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F5E8E" w14:textId="31DBCAF8" w:rsidR="00B47F6D" w:rsidRPr="00095DC9" w:rsidRDefault="008D77D7" w:rsidP="00DA459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</w:rPr>
      </w:pPr>
      <w:r w:rsidRPr="00095DC9">
        <w:rPr>
          <w:rFonts w:cstheme="minorHAnsi"/>
          <w:i/>
          <w:iCs/>
        </w:rPr>
        <w:t>Załącznik nr 6</w:t>
      </w:r>
      <w:r w:rsidR="00DA459F" w:rsidRPr="00095DC9">
        <w:rPr>
          <w:rFonts w:cstheme="minorHAnsi"/>
          <w:i/>
          <w:iCs/>
        </w:rPr>
        <w:t xml:space="preserve"> do zapytania ofertowego</w:t>
      </w:r>
    </w:p>
    <w:p w14:paraId="1B0B3692" w14:textId="77777777" w:rsidR="00DA459F" w:rsidRPr="00095DC9" w:rsidRDefault="00DA459F" w:rsidP="00DA459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</w:p>
    <w:p w14:paraId="18392F5F" w14:textId="769E28BC" w:rsidR="00B47F6D" w:rsidRPr="00095DC9" w:rsidRDefault="00B47F6D" w:rsidP="00EA3A7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 xml:space="preserve">UMOWA O WYKONANIE </w:t>
      </w:r>
      <w:r w:rsidR="00DA459F" w:rsidRPr="00095DC9">
        <w:rPr>
          <w:rFonts w:cstheme="minorHAnsi"/>
          <w:b/>
          <w:bCs/>
        </w:rPr>
        <w:t xml:space="preserve">RENOWACJI I </w:t>
      </w:r>
      <w:r w:rsidRPr="00095DC9">
        <w:rPr>
          <w:rFonts w:cstheme="minorHAnsi"/>
          <w:b/>
          <w:bCs/>
        </w:rPr>
        <w:t>KONSERWACJI</w:t>
      </w:r>
    </w:p>
    <w:p w14:paraId="64DB090E" w14:textId="77777777" w:rsidR="00B47F6D" w:rsidRPr="00095DC9" w:rsidRDefault="00B47F6D" w:rsidP="00DA45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ZABYTKÓW RUCHOMYCH</w:t>
      </w:r>
    </w:p>
    <w:p w14:paraId="41F74B1B" w14:textId="77777777" w:rsidR="00B47F6D" w:rsidRPr="00095DC9" w:rsidRDefault="00B47F6D" w:rsidP="00DA45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095DC9">
        <w:rPr>
          <w:rFonts w:cstheme="minorHAnsi"/>
        </w:rPr>
        <w:t>(</w:t>
      </w:r>
      <w:r w:rsidRPr="00095DC9">
        <w:rPr>
          <w:rFonts w:cstheme="minorHAnsi"/>
          <w:i/>
          <w:iCs/>
        </w:rPr>
        <w:t>PROJEKT</w:t>
      </w:r>
      <w:r w:rsidRPr="00095DC9">
        <w:rPr>
          <w:rFonts w:cstheme="minorHAnsi"/>
        </w:rPr>
        <w:t>)</w:t>
      </w:r>
    </w:p>
    <w:p w14:paraId="77F14A96" w14:textId="77777777" w:rsidR="00FF05AB" w:rsidRPr="00095DC9" w:rsidRDefault="00FF05AB" w:rsidP="00DA45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47092FA9" w14:textId="2C8DBD1E" w:rsidR="00B47F6D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zawarta w Baranowie</w:t>
      </w:r>
      <w:r w:rsidR="00B47F6D" w:rsidRPr="00095DC9">
        <w:rPr>
          <w:rFonts w:cstheme="minorHAnsi"/>
        </w:rPr>
        <w:t xml:space="preserve"> w dniu....................................., pomiędzy:</w:t>
      </w:r>
    </w:p>
    <w:p w14:paraId="467652F7" w14:textId="5FBB60AC" w:rsidR="00B47F6D" w:rsidRPr="00095DC9" w:rsidRDefault="00D52279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Parafią Rzymskokatolicką pw. św. Jana Chrzciciela w Baranowie</w:t>
      </w:r>
      <w:r w:rsidR="00B47F6D" w:rsidRPr="00095DC9">
        <w:rPr>
          <w:rFonts w:cstheme="minorHAnsi"/>
        </w:rPr>
        <w:t xml:space="preserve">, </w:t>
      </w:r>
      <w:r w:rsidRPr="00095DC9">
        <w:rPr>
          <w:rFonts w:cstheme="minorHAnsi"/>
        </w:rPr>
        <w:t xml:space="preserve">ul. Rynek 3, 24-105 Baranów, </w:t>
      </w:r>
      <w:r w:rsidR="00B47F6D" w:rsidRPr="00095DC9">
        <w:rPr>
          <w:rFonts w:cstheme="minorHAnsi"/>
        </w:rPr>
        <w:t>na rzecz, której działa:</w:t>
      </w:r>
    </w:p>
    <w:p w14:paraId="3FA0B0A6" w14:textId="4A07BDDE" w:rsidR="00B47F6D" w:rsidRPr="00095DC9" w:rsidRDefault="00D52279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  <w:b/>
          <w:bCs/>
        </w:rPr>
        <w:t xml:space="preserve">Ks. Andrzej </w:t>
      </w:r>
      <w:proofErr w:type="spellStart"/>
      <w:r w:rsidRPr="00095DC9">
        <w:rPr>
          <w:rFonts w:cstheme="minorHAnsi"/>
          <w:b/>
          <w:bCs/>
        </w:rPr>
        <w:t>Maleszyk</w:t>
      </w:r>
      <w:proofErr w:type="spellEnd"/>
      <w:r w:rsidRPr="00095DC9">
        <w:rPr>
          <w:rFonts w:cstheme="minorHAnsi"/>
          <w:b/>
          <w:bCs/>
        </w:rPr>
        <w:t xml:space="preserve"> - Proboszcz</w:t>
      </w:r>
      <w:r w:rsidR="00B47F6D" w:rsidRPr="00095DC9">
        <w:rPr>
          <w:rFonts w:cstheme="minorHAnsi"/>
        </w:rPr>
        <w:t>,</w:t>
      </w:r>
    </w:p>
    <w:p w14:paraId="12A5AF77" w14:textId="06F0309C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95DC9">
        <w:rPr>
          <w:rFonts w:cstheme="minorHAnsi"/>
        </w:rPr>
        <w:t>zwan</w:t>
      </w:r>
      <w:r w:rsidR="00D52279" w:rsidRPr="00095DC9">
        <w:rPr>
          <w:rFonts w:cstheme="minorHAnsi"/>
        </w:rPr>
        <w:t>ą</w:t>
      </w:r>
      <w:r w:rsidRPr="00095DC9">
        <w:rPr>
          <w:rFonts w:cstheme="minorHAnsi"/>
        </w:rPr>
        <w:t xml:space="preserve"> dalej </w:t>
      </w:r>
      <w:r w:rsidRPr="00095DC9">
        <w:rPr>
          <w:rFonts w:cstheme="minorHAnsi"/>
          <w:b/>
          <w:bCs/>
        </w:rPr>
        <w:t>Zamawiającym,</w:t>
      </w:r>
    </w:p>
    <w:p w14:paraId="794935EE" w14:textId="77777777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a</w:t>
      </w:r>
    </w:p>
    <w:p w14:paraId="08A6D32A" w14:textId="50706CF0" w:rsidR="00D52279" w:rsidRPr="00095DC9" w:rsidRDefault="00B47F6D" w:rsidP="00D522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…............................................................................................................................................</w:t>
      </w:r>
    </w:p>
    <w:p w14:paraId="02FFB4B9" w14:textId="4785972E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6C4D51B" w14:textId="77777777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 xml:space="preserve"> na rzecz której działa:</w:t>
      </w:r>
    </w:p>
    <w:p w14:paraId="6830339E" w14:textId="77777777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….......................................................................................................................................</w:t>
      </w:r>
    </w:p>
    <w:p w14:paraId="1C3917D5" w14:textId="041013ED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95DC9">
        <w:rPr>
          <w:rFonts w:cstheme="minorHAnsi"/>
        </w:rPr>
        <w:t xml:space="preserve">zwany dalej </w:t>
      </w:r>
      <w:r w:rsidRPr="00095DC9">
        <w:rPr>
          <w:rFonts w:cstheme="minorHAnsi"/>
          <w:b/>
          <w:bCs/>
        </w:rPr>
        <w:t>Wykonawcą.</w:t>
      </w:r>
    </w:p>
    <w:p w14:paraId="5553FB47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DBB5C7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1.</w:t>
      </w:r>
    </w:p>
    <w:p w14:paraId="34D944BF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PRZEDMIOT UMOWY</w:t>
      </w:r>
    </w:p>
    <w:p w14:paraId="6E3611BD" w14:textId="77777777" w:rsidR="00D52279" w:rsidRPr="00095DC9" w:rsidRDefault="00D52279" w:rsidP="000D07FF">
      <w:pPr>
        <w:spacing w:after="0" w:line="22" w:lineRule="atLeast"/>
        <w:ind w:left="284" w:hanging="284"/>
        <w:rPr>
          <w:rFonts w:eastAsia="Calibri" w:cstheme="minorHAnsi"/>
        </w:rPr>
      </w:pPr>
      <w:bookmarkStart w:id="0" w:name="_Hlk495256261"/>
      <w:r w:rsidRPr="00095DC9">
        <w:rPr>
          <w:rFonts w:eastAsia="Calibri" w:cstheme="minorHAnsi"/>
        </w:rPr>
        <w:t xml:space="preserve">1. Przedmiotem zamówienia jest realizacja usługi pod nazwą </w:t>
      </w:r>
      <w:r w:rsidRPr="00095DC9">
        <w:rPr>
          <w:rFonts w:cstheme="minorHAnsi"/>
          <w:b/>
        </w:rPr>
        <w:t>Wykonanie prac konserwatorskich i restauratorskich wyposażenia ruchomego kościoła pw. św. Jana Chrzciciela w Baranowie</w:t>
      </w:r>
      <w:r w:rsidRPr="00095DC9">
        <w:rPr>
          <w:rFonts w:eastAsia="Calibri" w:cstheme="minorHAnsi"/>
        </w:rPr>
        <w:t xml:space="preserve">. </w:t>
      </w:r>
    </w:p>
    <w:p w14:paraId="2B536E42" w14:textId="77777777" w:rsidR="00D52279" w:rsidRPr="00095DC9" w:rsidRDefault="00D52279" w:rsidP="000D07FF">
      <w:pPr>
        <w:spacing w:after="0" w:line="22" w:lineRule="atLeast"/>
        <w:ind w:left="284" w:hanging="284"/>
        <w:rPr>
          <w:rFonts w:eastAsia="Calibri" w:cstheme="minorHAnsi"/>
        </w:rPr>
      </w:pPr>
      <w:r w:rsidRPr="00095DC9">
        <w:rPr>
          <w:rFonts w:eastAsia="Calibri" w:cstheme="minorHAnsi"/>
        </w:rPr>
        <w:t>2. Zakres robót obejmuje</w:t>
      </w:r>
      <w:bookmarkEnd w:id="0"/>
      <w:r w:rsidRPr="00095DC9">
        <w:rPr>
          <w:rFonts w:eastAsia="Calibri" w:cstheme="minorHAnsi"/>
        </w:rPr>
        <w:t xml:space="preserve"> renowację i konserwację następujących elementów wyposażenia kościoła pw. św. Jana Chrzciciela w Baranowie:</w:t>
      </w:r>
    </w:p>
    <w:p w14:paraId="3AB99159" w14:textId="77777777" w:rsidR="00D52279" w:rsidRPr="00095DC9" w:rsidRDefault="00D52279" w:rsidP="00D5227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2" w:lineRule="atLeast"/>
        <w:ind w:left="993"/>
        <w:rPr>
          <w:rFonts w:eastAsia="Calibri" w:cstheme="minorHAnsi"/>
        </w:rPr>
      </w:pPr>
      <w:r w:rsidRPr="00095DC9">
        <w:rPr>
          <w:rFonts w:eastAsia="Calibri" w:cstheme="minorHAnsi"/>
        </w:rPr>
        <w:t>dwa konfesjonały duże,</w:t>
      </w:r>
    </w:p>
    <w:p w14:paraId="7C09E616" w14:textId="77777777" w:rsidR="00D52279" w:rsidRPr="00095DC9" w:rsidRDefault="00D52279" w:rsidP="00D5227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2" w:lineRule="atLeast"/>
        <w:ind w:left="993"/>
        <w:rPr>
          <w:rFonts w:eastAsia="Calibri" w:cstheme="minorHAnsi"/>
        </w:rPr>
      </w:pPr>
      <w:r w:rsidRPr="00095DC9">
        <w:rPr>
          <w:rFonts w:eastAsia="Calibri" w:cstheme="minorHAnsi"/>
        </w:rPr>
        <w:t>jeden konfesjonał mały,</w:t>
      </w:r>
    </w:p>
    <w:p w14:paraId="55080FF9" w14:textId="613088CE" w:rsidR="00B47F6D" w:rsidRPr="00095DC9" w:rsidRDefault="00D52279" w:rsidP="00B47F6D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93"/>
        <w:rPr>
          <w:rFonts w:cstheme="minorHAnsi"/>
        </w:rPr>
      </w:pPr>
      <w:r w:rsidRPr="00095DC9">
        <w:rPr>
          <w:rFonts w:eastAsia="Calibri" w:cstheme="minorHAnsi"/>
        </w:rPr>
        <w:t>prospekt organowy (bez instrumentu</w:t>
      </w:r>
      <w:r w:rsidRPr="00095DC9">
        <w:rPr>
          <w:rFonts w:cstheme="minorHAnsi"/>
        </w:rPr>
        <w:t>)</w:t>
      </w:r>
      <w:r w:rsidR="00B47F6D" w:rsidRPr="00095DC9">
        <w:rPr>
          <w:rFonts w:cstheme="minorHAnsi"/>
        </w:rPr>
        <w:t>.</w:t>
      </w:r>
    </w:p>
    <w:p w14:paraId="23B3BD51" w14:textId="6745607B" w:rsidR="00B47F6D" w:rsidRPr="00095DC9" w:rsidRDefault="000D07FF" w:rsidP="000D07FF">
      <w:p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</w:rPr>
      </w:pPr>
      <w:r w:rsidRPr="00095DC9">
        <w:rPr>
          <w:rFonts w:cstheme="minorHAnsi"/>
        </w:rPr>
        <w:t>3</w:t>
      </w:r>
      <w:r w:rsidR="00B47F6D" w:rsidRPr="00095DC9">
        <w:rPr>
          <w:rFonts w:cstheme="minorHAnsi"/>
        </w:rPr>
        <w:t>. W ramach przedmiotu niniejszej umowy Wykonawca zobowiązany jest wykonywać zlecenie</w:t>
      </w:r>
      <w:r w:rsidR="00587514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zgodnie z zasadami sztuki konserwatorskiej oraz przepisami regulującymi wykonywanie czynności</w:t>
      </w:r>
      <w:r w:rsidR="00587514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danego rodzaju.</w:t>
      </w:r>
    </w:p>
    <w:p w14:paraId="7D7BED78" w14:textId="0AEEAC20" w:rsidR="00B47F6D" w:rsidRPr="00095DC9" w:rsidRDefault="000D07FF" w:rsidP="000D07FF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</w:t>
      </w:r>
      <w:r w:rsidR="00B47F6D" w:rsidRPr="00095DC9">
        <w:rPr>
          <w:rFonts w:cstheme="minorHAnsi"/>
        </w:rPr>
        <w:t>. Wykonawca oświadcza, że dysponuje odpowiednią wiedzą, umiejętnościami</w:t>
      </w:r>
      <w:r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i doświadczeniem wymaganym w zakresie wykonania przedmiotu niniejszej umowy.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Wykonawca</w:t>
      </w:r>
      <w:r w:rsidR="00587514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oświadcza ponadto, że posiada uprawnienia do wykonywania prac stanowiących przedmiot</w:t>
      </w:r>
      <w:r w:rsidR="00587514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umowy.</w:t>
      </w:r>
    </w:p>
    <w:p w14:paraId="16520943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39FBC5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2.</w:t>
      </w:r>
    </w:p>
    <w:p w14:paraId="1F7CA9C2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WYKONANIE UMOWY</w:t>
      </w:r>
    </w:p>
    <w:p w14:paraId="05C01EA0" w14:textId="3180E27D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1. Wykonawca zobowiązuje się zrealizować prace konserwatorskie w terminie do 1</w:t>
      </w:r>
      <w:r w:rsidR="00D52279" w:rsidRPr="00095DC9">
        <w:rPr>
          <w:rFonts w:cstheme="minorHAnsi"/>
        </w:rPr>
        <w:t>2</w:t>
      </w:r>
      <w:r w:rsidRPr="00095DC9">
        <w:rPr>
          <w:rFonts w:cstheme="minorHAnsi"/>
        </w:rPr>
        <w:t xml:space="preserve"> grudnia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20</w:t>
      </w:r>
      <w:r w:rsidR="00D52279" w:rsidRPr="00095DC9">
        <w:rPr>
          <w:rFonts w:cstheme="minorHAnsi"/>
        </w:rPr>
        <w:t>24</w:t>
      </w:r>
      <w:r w:rsidRPr="00095DC9">
        <w:rPr>
          <w:rFonts w:cstheme="minorHAnsi"/>
        </w:rPr>
        <w:t>.</w:t>
      </w:r>
    </w:p>
    <w:p w14:paraId="4B4F68C7" w14:textId="447A6CCF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2. Wykonawca zobowiązuje się do wykonania przedmiotu umowy z należytą starannością,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 xml:space="preserve">zgodnie z Programem prac konserwatorskich </w:t>
      </w:r>
      <w:r w:rsidR="00D52279" w:rsidRPr="00095DC9">
        <w:rPr>
          <w:rFonts w:cstheme="minorHAnsi"/>
        </w:rPr>
        <w:t xml:space="preserve">i kosztorysem ofertowym </w:t>
      </w:r>
      <w:r w:rsidRPr="00095DC9">
        <w:rPr>
          <w:rFonts w:cstheme="minorHAnsi"/>
        </w:rPr>
        <w:t>stanowiącym</w:t>
      </w:r>
      <w:r w:rsidR="00D52279" w:rsidRPr="00095DC9">
        <w:rPr>
          <w:rFonts w:cstheme="minorHAnsi"/>
        </w:rPr>
        <w:t>i</w:t>
      </w:r>
      <w:r w:rsidRPr="00095DC9">
        <w:rPr>
          <w:rFonts w:cstheme="minorHAnsi"/>
        </w:rPr>
        <w:t xml:space="preserve"> załącznik</w:t>
      </w:r>
      <w:r w:rsidR="00D52279" w:rsidRPr="00095DC9">
        <w:rPr>
          <w:rFonts w:cstheme="minorHAnsi"/>
        </w:rPr>
        <w:t>i</w:t>
      </w:r>
      <w:r w:rsidRPr="00095DC9">
        <w:rPr>
          <w:rFonts w:cstheme="minorHAnsi"/>
        </w:rPr>
        <w:t xml:space="preserve"> do niniejszej umowy,</w:t>
      </w:r>
      <w:r w:rsidR="00D52279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zasadami wiedzy technicznej, obowiązującymi Polskimi Normami oraz obowiązującymi przepisami</w:t>
      </w:r>
      <w:r w:rsidR="00D52279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prawa, w tym przepisami dotyczącymi ochrony konserwatorskiej.</w:t>
      </w:r>
    </w:p>
    <w:p w14:paraId="2A23B80A" w14:textId="3E468D20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3. Przedmiot robót Wykonawca zobowiązuje się wykonać przy użyciu własnych</w:t>
      </w:r>
      <w:r w:rsidR="00D52279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materiałów,</w:t>
      </w:r>
      <w:r w:rsidR="00FF05AB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sprzętu i narzędzi.</w:t>
      </w:r>
    </w:p>
    <w:p w14:paraId="1F1607EC" w14:textId="0D6CA7C1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4. Wykonawca zobowiązany jest do wykonania w ramach Wynagrodzenia umownego wszystkich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prac niezbędnych do realizacji przedmiotu Umowy, również tych nie wymienionych w Programie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Prac Konserwatorskich, lecz, których konieczność można było przewidzieć na podstawie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obowiązujących norm i przepisów konserwatorskich i administracyjnych. Za wykonanie wyżej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wymienionych prac Wykonawca nie jest uprawniony żądać od Zamawiającego dodatkowego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wynagrodzenia, czy domagać się przesunięcia terminu zakończenia Prac. Uszczegółowienie,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rozwinięcie i modyfikacje dostarczonej dokumentacji konserwatorskiej będące konsekwencją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 xml:space="preserve">dostosowania jej do charakteru </w:t>
      </w:r>
      <w:r w:rsidRPr="00095DC9">
        <w:rPr>
          <w:rFonts w:cstheme="minorHAnsi"/>
        </w:rPr>
        <w:lastRenderedPageBreak/>
        <w:t>i przeznaczenia inwestycji, obowiązujących przepisów i sztuki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konserwatorskiej, nie będzie rozumiane jako zmiana zakresu rzeczowego.</w:t>
      </w:r>
    </w:p>
    <w:p w14:paraId="3932057A" w14:textId="36B7BD86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5. Wraz z podpisaniem Umowy, Wykonawca oświadcza, że zapoznał się z zakresem prac,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obejrzał zabytki ruchome będące przedmiotem umowy oraz wykorzystał wszelkie środki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mające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na celu ustalenie wynagrodzenia obejmującego roboty związane z wykonaniem przedmiotu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zamówienia. Otrzymał także wszelką niezbędną informację, a w szczególności wiedzę niezbędną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do właściwej organizacji wykonywania prac, wysokość wynagrodzenia jest wystarczająca i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odpowiednia dla Wykonawcy i pozwoli na pokrycie wszelkich kosztów i zobowiązań związanych z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wykonaniem prac w ramach umowy.</w:t>
      </w:r>
    </w:p>
    <w:p w14:paraId="7A2AFADB" w14:textId="41233BB4" w:rsidR="0097481B" w:rsidRPr="00095DC9" w:rsidRDefault="0097481B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6. Wykonawca w cią</w:t>
      </w:r>
      <w:r w:rsidR="00587514" w:rsidRPr="00095DC9">
        <w:rPr>
          <w:rFonts w:cstheme="minorHAnsi"/>
        </w:rPr>
        <w:t>gu 14 dni od podpis</w:t>
      </w:r>
      <w:r w:rsidR="00A333F4" w:rsidRPr="00095DC9">
        <w:rPr>
          <w:rFonts w:cstheme="minorHAnsi"/>
        </w:rPr>
        <w:t>a</w:t>
      </w:r>
      <w:r w:rsidR="00587514" w:rsidRPr="00095DC9">
        <w:rPr>
          <w:rFonts w:cstheme="minorHAnsi"/>
        </w:rPr>
        <w:t>nia umowy</w:t>
      </w:r>
      <w:r w:rsidRPr="00095DC9">
        <w:rPr>
          <w:rFonts w:cstheme="minorHAnsi"/>
        </w:rPr>
        <w:t xml:space="preserve"> przedstawi harmonogram rzeczowo-finansowy</w:t>
      </w:r>
      <w:r w:rsidR="00A333F4" w:rsidRPr="00095DC9">
        <w:rPr>
          <w:rFonts w:cstheme="minorHAnsi"/>
        </w:rPr>
        <w:t xml:space="preserve"> realizacji umowy. </w:t>
      </w:r>
      <w:r w:rsidR="00A333F4" w:rsidRPr="00095DC9">
        <w:rPr>
          <w:rFonts w:cstheme="minorHAnsi"/>
          <w:shd w:val="clear" w:color="auto" w:fill="FFFFFF"/>
        </w:rPr>
        <w:t>Zamawiający dokona zatwierdzenia lub wniesie uwagi</w:t>
      </w:r>
      <w:r w:rsidR="00A333F4" w:rsidRPr="00095DC9">
        <w:rPr>
          <w:rFonts w:cstheme="minorHAnsi"/>
        </w:rPr>
        <w:t xml:space="preserve"> </w:t>
      </w:r>
      <w:r w:rsidR="00A333F4" w:rsidRPr="00095DC9">
        <w:rPr>
          <w:rFonts w:cstheme="minorHAnsi"/>
          <w:shd w:val="clear" w:color="auto" w:fill="FFFFFF"/>
        </w:rPr>
        <w:t>do harmonogramu w terminie 7 dni od dnia przedłożenia harmonogramu</w:t>
      </w:r>
      <w:r w:rsidR="00A333F4" w:rsidRPr="00095DC9">
        <w:rPr>
          <w:rFonts w:cstheme="minorHAnsi"/>
        </w:rPr>
        <w:t xml:space="preserve"> </w:t>
      </w:r>
      <w:r w:rsidR="00A333F4" w:rsidRPr="00095DC9">
        <w:rPr>
          <w:rFonts w:cstheme="minorHAnsi"/>
          <w:shd w:val="clear" w:color="auto" w:fill="FFFFFF"/>
        </w:rPr>
        <w:t>przez Wykonawcę. W przypadku zgłoszenia przez Zamawiającego w powyższym</w:t>
      </w:r>
      <w:r w:rsidR="00A333F4" w:rsidRPr="00095DC9">
        <w:rPr>
          <w:rFonts w:cstheme="minorHAnsi"/>
        </w:rPr>
        <w:t xml:space="preserve"> </w:t>
      </w:r>
      <w:r w:rsidR="00A333F4" w:rsidRPr="00095DC9">
        <w:rPr>
          <w:rFonts w:cstheme="minorHAnsi"/>
          <w:shd w:val="clear" w:color="auto" w:fill="FFFFFF"/>
        </w:rPr>
        <w:t>terminie pisemnie uwag do harmonogramu, Wykonawca powinien je uwzględnić. Wykonawca zobowiązany jest, w terminie 3 dni roboczych od dnia otrzymania</w:t>
      </w:r>
      <w:r w:rsidR="00A333F4" w:rsidRPr="00095DC9">
        <w:rPr>
          <w:rFonts w:cstheme="minorHAnsi"/>
        </w:rPr>
        <w:t xml:space="preserve"> </w:t>
      </w:r>
      <w:r w:rsidR="00A333F4" w:rsidRPr="00095DC9">
        <w:rPr>
          <w:rFonts w:cstheme="minorHAnsi"/>
          <w:shd w:val="clear" w:color="auto" w:fill="FFFFFF"/>
        </w:rPr>
        <w:t>zastrzeżeń, do dostosowania harmonogramu rzeczowo-finansowego do wskazań</w:t>
      </w:r>
      <w:r w:rsidR="00A333F4" w:rsidRPr="00095DC9">
        <w:rPr>
          <w:rFonts w:cstheme="minorHAnsi"/>
        </w:rPr>
        <w:t xml:space="preserve"> </w:t>
      </w:r>
      <w:r w:rsidR="00A333F4" w:rsidRPr="00095DC9">
        <w:rPr>
          <w:rFonts w:cstheme="minorHAnsi"/>
          <w:shd w:val="clear" w:color="auto" w:fill="FFFFFF"/>
        </w:rPr>
        <w:t>Zamawiającego.</w:t>
      </w:r>
    </w:p>
    <w:p w14:paraId="26C5F51B" w14:textId="4087971D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7. Wykonawca zobowiązuje się na bieżąco informować Zamawiającego o przebiegu prac, stanie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ich zaawansowania, ewentualnych trudnościach lub wątpliwościach celem ich natychmiastowego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wyjaśnienia z Zamawiającym.</w:t>
      </w:r>
    </w:p>
    <w:p w14:paraId="38BDA7B1" w14:textId="259C3B1B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8. Zamawiający może w każdym czasie żądać od Wykonawcy informacji co do stanu realizacji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umowy, może też wnosić zalecenia i uwagi, które powinny zostać uwzględnione przez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Wykonawcę.</w:t>
      </w:r>
    </w:p>
    <w:p w14:paraId="4BEF55F7" w14:textId="77777777" w:rsidR="00587514" w:rsidRPr="00095DC9" w:rsidRDefault="00587514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5EA1F7B" w14:textId="4F9CC2F0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4.</w:t>
      </w:r>
    </w:p>
    <w:p w14:paraId="51C67DBC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WYNAGRODZENIE</w:t>
      </w:r>
    </w:p>
    <w:p w14:paraId="1417EB35" w14:textId="2188F11C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1.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Strony ustalają, że obowiązującą je formą wynagrodzenia będzie wynagrodzenie w formie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ryczałtu.</w:t>
      </w:r>
    </w:p>
    <w:p w14:paraId="3235715A" w14:textId="1D967EDD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2.</w:t>
      </w:r>
      <w:r w:rsidR="00645AA6" w:rsidRPr="00095DC9">
        <w:rPr>
          <w:rFonts w:cstheme="minorHAnsi"/>
        </w:rPr>
        <w:t xml:space="preserve"> </w:t>
      </w:r>
      <w:r w:rsidR="00A333F4" w:rsidRPr="00095DC9">
        <w:rPr>
          <w:rFonts w:cstheme="minorHAnsi"/>
        </w:rPr>
        <w:t>Na podstawie złożonej oferty w</w:t>
      </w:r>
      <w:r w:rsidR="00587514" w:rsidRPr="00095DC9">
        <w:rPr>
          <w:rFonts w:cstheme="minorHAnsi"/>
        </w:rPr>
        <w:t>ysokość wynagrodzenia</w:t>
      </w:r>
      <w:r w:rsidRPr="00095DC9">
        <w:rPr>
          <w:rFonts w:cstheme="minorHAnsi"/>
        </w:rPr>
        <w:t xml:space="preserve"> wynosi .................................. zł brutto(słownie: .................................................................... brutto).</w:t>
      </w:r>
    </w:p>
    <w:p w14:paraId="084A1971" w14:textId="318DA6E6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3.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Wynagrodzenie powyższe zawiera w sobie podatek od towarów i usług w ustawowo określonej</w:t>
      </w:r>
      <w:r w:rsidR="0058751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wysokości.</w:t>
      </w:r>
    </w:p>
    <w:p w14:paraId="0C711FAA" w14:textId="22488B64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4.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Wynagrodzenie, o którym mowa w ust. 1 obejmuje wszystkie czynności niezbędne do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 xml:space="preserve">kompleksowego </w:t>
      </w:r>
      <w:r w:rsidR="00A333F4" w:rsidRPr="00095DC9">
        <w:rPr>
          <w:rFonts w:cstheme="minorHAnsi"/>
        </w:rPr>
        <w:t xml:space="preserve">i prawidłowego </w:t>
      </w:r>
      <w:r w:rsidRPr="00095DC9">
        <w:rPr>
          <w:rFonts w:cstheme="minorHAnsi"/>
        </w:rPr>
        <w:t>wykonania przedmiotu Umowy.</w:t>
      </w:r>
    </w:p>
    <w:p w14:paraId="7494B2B9" w14:textId="6425C642" w:rsidR="0097481B" w:rsidRPr="00095DC9" w:rsidRDefault="0097481B" w:rsidP="00645AA6">
      <w:pPr>
        <w:spacing w:after="0" w:line="22" w:lineRule="atLeast"/>
        <w:ind w:left="284" w:hanging="284"/>
        <w:rPr>
          <w:rFonts w:cstheme="minorHAnsi"/>
        </w:rPr>
      </w:pPr>
      <w:r w:rsidRPr="00095DC9">
        <w:rPr>
          <w:rFonts w:cstheme="minorHAnsi"/>
        </w:rPr>
        <w:t>5. Wynagrodzenie będzie płatne w dwóch transzach każdorazowo po zakończeniu określonego etapu prac:</w:t>
      </w:r>
    </w:p>
    <w:p w14:paraId="0799673C" w14:textId="77777777" w:rsidR="0097481B" w:rsidRPr="00095DC9" w:rsidRDefault="0097481B" w:rsidP="00645AA6">
      <w:pPr>
        <w:pStyle w:val="Akapitzlist"/>
        <w:numPr>
          <w:ilvl w:val="0"/>
          <w:numId w:val="3"/>
        </w:numPr>
        <w:spacing w:after="0" w:line="22" w:lineRule="atLeast"/>
        <w:ind w:left="709"/>
        <w:rPr>
          <w:rFonts w:cstheme="minorHAnsi"/>
        </w:rPr>
      </w:pPr>
      <w:r w:rsidRPr="00095DC9">
        <w:rPr>
          <w:rFonts w:cstheme="minorHAnsi"/>
        </w:rPr>
        <w:t>pierwsza transza po zakończeniu I etapu realizacji przedmiotu zamówienia  ustalonego w harmonogramie rzeczowo-finansowym w kwocie nie wyższej niż 50% wartości zamówienia,</w:t>
      </w:r>
    </w:p>
    <w:p w14:paraId="231A1E5F" w14:textId="77777777" w:rsidR="0097481B" w:rsidRPr="00095DC9" w:rsidRDefault="0097481B" w:rsidP="00645AA6">
      <w:pPr>
        <w:pStyle w:val="Akapitzlist"/>
        <w:numPr>
          <w:ilvl w:val="0"/>
          <w:numId w:val="3"/>
        </w:numPr>
        <w:spacing w:after="0" w:line="22" w:lineRule="atLeast"/>
        <w:ind w:left="709"/>
        <w:rPr>
          <w:rFonts w:cstheme="minorHAnsi"/>
        </w:rPr>
      </w:pPr>
      <w:r w:rsidRPr="00095DC9">
        <w:rPr>
          <w:rFonts w:cstheme="minorHAnsi"/>
        </w:rPr>
        <w:t>druga transza po zakończeniu realizacji całości przedmiotu zamówienia, w wysokości pozostałej do zapłaty kwoty wynagrodzenia.</w:t>
      </w:r>
    </w:p>
    <w:p w14:paraId="30011404" w14:textId="3169E10E" w:rsidR="00B47F6D" w:rsidRPr="00095DC9" w:rsidRDefault="0097481B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</w:t>
      </w:r>
      <w:r w:rsidR="00B47F6D" w:rsidRPr="00095DC9">
        <w:rPr>
          <w:rFonts w:cstheme="minorHAnsi"/>
        </w:rPr>
        <w:t>.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 xml:space="preserve">Należność zostanie przekazana na konto Wykonawcy w ciągu </w:t>
      </w:r>
      <w:r w:rsidR="00283AD2">
        <w:rPr>
          <w:rFonts w:cstheme="minorHAnsi"/>
        </w:rPr>
        <w:t>30</w:t>
      </w:r>
      <w:r w:rsidR="00B47F6D" w:rsidRPr="00095DC9">
        <w:rPr>
          <w:rFonts w:cstheme="minorHAnsi"/>
        </w:rPr>
        <w:t xml:space="preserve"> dni od daty wpływu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prawidłowo wystawionego faktury, po dokonaniu odbioru wykonanych prac, na rachunek bankowy</w:t>
      </w:r>
      <w:r w:rsidR="00A333F4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wskazany przez Wykonawcę.</w:t>
      </w:r>
      <w:r w:rsidR="00DA459F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Datą zapłaty jest dzień obciążenia rachunku bankowego Zamawiającego.</w:t>
      </w:r>
    </w:p>
    <w:p w14:paraId="2664B5FE" w14:textId="408983B6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7.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Potwierdzenie dokonania odbioru nastąpi w formie protokołu podpisanego przez upoważnionych</w:t>
      </w:r>
      <w:r w:rsidR="00A333F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 xml:space="preserve">przedstawicieli każdej ze stron. Z chwilą podpisania </w:t>
      </w:r>
      <w:r w:rsidR="00A333F4" w:rsidRPr="00095DC9">
        <w:rPr>
          <w:rFonts w:cstheme="minorHAnsi"/>
        </w:rPr>
        <w:t>p</w:t>
      </w:r>
      <w:r w:rsidRPr="00095DC9">
        <w:rPr>
          <w:rFonts w:cstheme="minorHAnsi"/>
        </w:rPr>
        <w:t xml:space="preserve">rotokołu </w:t>
      </w:r>
      <w:r w:rsidR="00A333F4" w:rsidRPr="00095DC9">
        <w:rPr>
          <w:rFonts w:cstheme="minorHAnsi"/>
        </w:rPr>
        <w:t>k</w:t>
      </w:r>
      <w:r w:rsidRPr="00095DC9">
        <w:rPr>
          <w:rFonts w:cstheme="minorHAnsi"/>
        </w:rPr>
        <w:t xml:space="preserve">ońcowego </w:t>
      </w:r>
      <w:r w:rsidR="00A333F4" w:rsidRPr="00095DC9">
        <w:rPr>
          <w:rFonts w:cstheme="minorHAnsi"/>
        </w:rPr>
        <w:t>o</w:t>
      </w:r>
      <w:r w:rsidRPr="00095DC9">
        <w:rPr>
          <w:rFonts w:cstheme="minorHAnsi"/>
        </w:rPr>
        <w:t xml:space="preserve">dbioru </w:t>
      </w:r>
      <w:r w:rsidR="00A333F4" w:rsidRPr="00095DC9">
        <w:rPr>
          <w:rFonts w:cstheme="minorHAnsi"/>
        </w:rPr>
        <w:t>p</w:t>
      </w:r>
      <w:r w:rsidRPr="00095DC9">
        <w:rPr>
          <w:rFonts w:cstheme="minorHAnsi"/>
        </w:rPr>
        <w:t>rac zaczynają</w:t>
      </w:r>
      <w:r w:rsidR="00A333F4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bieg wszelkie terminy, a w tym związane z gwarancją jakości i rękojmią.</w:t>
      </w:r>
    </w:p>
    <w:p w14:paraId="00A6A546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DD0BD50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6.</w:t>
      </w:r>
    </w:p>
    <w:p w14:paraId="7BFBA55D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OBOWIĄZKI ZAMAWIAJĄCEGO</w:t>
      </w:r>
    </w:p>
    <w:p w14:paraId="2D9C3586" w14:textId="3F06DED6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Do obowiązków Zamawiającego w zakresie wykonania robót budowlanych należy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 szczególności:</w:t>
      </w:r>
    </w:p>
    <w:p w14:paraId="053517B5" w14:textId="55955351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1) protokolarne przekazanie Wykonawcy zabytków ruchomych podlegających pracom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konserwatorskim;</w:t>
      </w:r>
    </w:p>
    <w:p w14:paraId="60DB2EC1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2) dokonanie odbioru prac,</w:t>
      </w:r>
    </w:p>
    <w:p w14:paraId="539D7E33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3) zapłacenie Wykonawcy uzgodnionego wynagrodzenia za wykonanie przedmiotu Umowy,</w:t>
      </w:r>
    </w:p>
    <w:p w14:paraId="7E24AD72" w14:textId="67AC1C51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lastRenderedPageBreak/>
        <w:t>4) niezwłoczna odmowa, w trakcie realizacji Umowy, przyjęcia fragmentu lub całości prac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konserwatorskich wykonanych niezgodnie z zatwierdzonym Programem prac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konserwatorskich, wymogami technicznymi lub obowiązującym prawem.</w:t>
      </w:r>
    </w:p>
    <w:p w14:paraId="601EEA1E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5) inne obowiązki określone w niniejszej umowie, oraz obowiązujących przepisach prawa.</w:t>
      </w:r>
    </w:p>
    <w:p w14:paraId="1DD0F26A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F085C0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7.</w:t>
      </w:r>
    </w:p>
    <w:p w14:paraId="6D480E42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OBOWIĄZKI WYKONAWCY</w:t>
      </w:r>
    </w:p>
    <w:p w14:paraId="0057EF65" w14:textId="2DC7BD4D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Do obowiązków Wykonawcy w trakcie wykonywania robót budowlanych należy w szczególności:</w:t>
      </w:r>
    </w:p>
    <w:p w14:paraId="029C6995" w14:textId="77A7606B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 xml:space="preserve">1) 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należyte, terminowe, zgodnie ze sztuką konserwatorską, obowiązującymi przepisami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prawa, Programem Prac Konserwatorskich, uzgodnieniami dokonanymi w trakcie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realizacji, wykonanie przedmiotu umowy.</w:t>
      </w:r>
    </w:p>
    <w:p w14:paraId="66E6FA61" w14:textId="5D588ED8" w:rsidR="00B47F6D" w:rsidRPr="00095DC9" w:rsidRDefault="00A333F4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</w:t>
      </w:r>
      <w:r w:rsidR="00B47F6D" w:rsidRPr="00095DC9">
        <w:rPr>
          <w:rFonts w:cstheme="minorHAnsi"/>
        </w:rPr>
        <w:t>)</w:t>
      </w:r>
      <w:r w:rsidR="00645AA6" w:rsidRPr="00095DC9">
        <w:rPr>
          <w:rFonts w:cstheme="minorHAnsi"/>
        </w:rPr>
        <w:t xml:space="preserve"> </w:t>
      </w:r>
      <w:r w:rsidR="007660F1">
        <w:rPr>
          <w:rFonts w:cstheme="minorHAnsi"/>
        </w:rPr>
        <w:t xml:space="preserve"> p</w:t>
      </w:r>
      <w:r w:rsidR="00B47F6D" w:rsidRPr="00095DC9">
        <w:rPr>
          <w:rFonts w:cstheme="minorHAnsi"/>
        </w:rPr>
        <w:t>rzygotowanie zabytków ruchomych do realizacji Umowy, a w szczególności:</w:t>
      </w:r>
    </w:p>
    <w:p w14:paraId="462044D0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095DC9">
        <w:rPr>
          <w:rFonts w:cstheme="minorHAnsi"/>
        </w:rPr>
        <w:t>a) wykonanie wszelkich prac przygotowawczych niezbędnych do prowadzenia prac,</w:t>
      </w:r>
    </w:p>
    <w:p w14:paraId="5EFCB6C7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095DC9">
        <w:rPr>
          <w:rFonts w:cstheme="minorHAnsi"/>
        </w:rPr>
        <w:t>b) zapewnienie stałego dozoru przekazanych zabytków,</w:t>
      </w:r>
    </w:p>
    <w:p w14:paraId="1FFCDA9E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095DC9">
        <w:rPr>
          <w:rFonts w:cstheme="minorHAnsi"/>
        </w:rPr>
        <w:t>c) zabezpieczenie miejsca prowadzenia prac przed dostępem osób nieuprawnionych,</w:t>
      </w:r>
    </w:p>
    <w:p w14:paraId="425BAF92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</w:rPr>
      </w:pPr>
      <w:r w:rsidRPr="00095DC9">
        <w:rPr>
          <w:rFonts w:cstheme="minorHAnsi"/>
        </w:rPr>
        <w:t>d) inne prace i czynności niezbędne do należytego wykonania przedmiotu umowy,</w:t>
      </w:r>
    </w:p>
    <w:p w14:paraId="7BA2AADF" w14:textId="5263579E" w:rsidR="00B47F6D" w:rsidRPr="00095DC9" w:rsidRDefault="00A333F4" w:rsidP="007660F1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</w:t>
      </w:r>
      <w:r w:rsidR="00B47F6D" w:rsidRPr="00095DC9">
        <w:rPr>
          <w:rFonts w:cstheme="minorHAnsi"/>
        </w:rPr>
        <w:t>) zatrudnienie przy realizacji umowy pracowników wykwalifikowanych, niezbędnych do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należytego i terminowego wykonania prac,</w:t>
      </w:r>
    </w:p>
    <w:p w14:paraId="6ECC452A" w14:textId="107B1735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</w:t>
      </w:r>
      <w:r w:rsidR="00B47F6D" w:rsidRPr="00095DC9">
        <w:rPr>
          <w:rFonts w:cstheme="minorHAnsi"/>
        </w:rPr>
        <w:t>)</w:t>
      </w:r>
      <w:r w:rsidR="00645AA6" w:rsidRPr="00095DC9">
        <w:rPr>
          <w:rFonts w:cstheme="minorHAnsi"/>
        </w:rPr>
        <w:t xml:space="preserve"> </w:t>
      </w:r>
      <w:r w:rsidR="007660F1">
        <w:rPr>
          <w:rFonts w:cstheme="minorHAnsi"/>
        </w:rPr>
        <w:t xml:space="preserve"> z</w:t>
      </w:r>
      <w:r w:rsidR="00B47F6D" w:rsidRPr="00095DC9">
        <w:rPr>
          <w:rFonts w:cstheme="minorHAnsi"/>
        </w:rPr>
        <w:t>apewnienie ochrony mienia z</w:t>
      </w:r>
      <w:r w:rsidR="007660F1">
        <w:rPr>
          <w:rFonts w:cstheme="minorHAnsi"/>
        </w:rPr>
        <w:t>najdującego się na terenie prac,</w:t>
      </w:r>
    </w:p>
    <w:p w14:paraId="170BC73D" w14:textId="38638370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</w:t>
      </w:r>
      <w:r w:rsidR="00B47F6D" w:rsidRPr="00095DC9">
        <w:rPr>
          <w:rFonts w:cstheme="minorHAnsi"/>
        </w:rPr>
        <w:t xml:space="preserve">) </w:t>
      </w:r>
      <w:r w:rsidR="00645AA6" w:rsidRPr="00095DC9">
        <w:rPr>
          <w:rFonts w:cstheme="minorHAnsi"/>
        </w:rPr>
        <w:t xml:space="preserve"> </w:t>
      </w:r>
      <w:r w:rsidR="007660F1">
        <w:rPr>
          <w:rFonts w:cstheme="minorHAnsi"/>
        </w:rPr>
        <w:t>p</w:t>
      </w:r>
      <w:r w:rsidR="00B47F6D" w:rsidRPr="00095DC9">
        <w:rPr>
          <w:rFonts w:cstheme="minorHAnsi"/>
        </w:rPr>
        <w:t>isemne powiadamianie Zamawiającego o planowanym odbiorze prac,</w:t>
      </w:r>
    </w:p>
    <w:p w14:paraId="3300DEEF" w14:textId="37708BCD" w:rsidR="00B47F6D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</w:t>
      </w:r>
      <w:r w:rsidR="00B47F6D" w:rsidRPr="00095DC9">
        <w:rPr>
          <w:rFonts w:cstheme="minorHAnsi"/>
        </w:rPr>
        <w:t>)</w:t>
      </w:r>
      <w:r w:rsidR="00645AA6" w:rsidRPr="00095DC9">
        <w:rPr>
          <w:rFonts w:cstheme="minorHAnsi"/>
        </w:rPr>
        <w:t xml:space="preserve">  </w:t>
      </w:r>
      <w:r w:rsidR="00B47F6D" w:rsidRPr="00095DC9">
        <w:rPr>
          <w:rFonts w:cstheme="minorHAnsi"/>
        </w:rPr>
        <w:t>zapewnienie bieżącej i końcowej kontroli jakości robót,</w:t>
      </w:r>
    </w:p>
    <w:p w14:paraId="5D35FC95" w14:textId="07427855" w:rsidR="007660F1" w:rsidRPr="00095DC9" w:rsidRDefault="007660F1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7) przygotowanie dokumentacji  powykonawczej,</w:t>
      </w:r>
    </w:p>
    <w:p w14:paraId="1624B7B5" w14:textId="4853E8B9" w:rsidR="00B47F6D" w:rsidRPr="00095DC9" w:rsidRDefault="007660F1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8</w:t>
      </w:r>
      <w:r w:rsidR="00B47F6D" w:rsidRPr="00095DC9">
        <w:rPr>
          <w:rFonts w:cstheme="minorHAnsi"/>
        </w:rPr>
        <w:t>)</w:t>
      </w:r>
      <w:r w:rsidR="00645AA6" w:rsidRPr="00095DC9">
        <w:rPr>
          <w:rFonts w:cstheme="minorHAnsi"/>
        </w:rPr>
        <w:t xml:space="preserve">  </w:t>
      </w:r>
      <w:r w:rsidR="00B47F6D" w:rsidRPr="00095DC9">
        <w:rPr>
          <w:rFonts w:cstheme="minorHAnsi"/>
        </w:rPr>
        <w:t>zgłoszenie przedmiotu umowy do odbioru wraz ze sporządzoną zgodnie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z obowiązującymi przepisami dokumentacją powykonawczą i zdjęciową;</w:t>
      </w:r>
    </w:p>
    <w:p w14:paraId="67B44BC7" w14:textId="50B644D4" w:rsidR="00B47F6D" w:rsidRPr="00095DC9" w:rsidRDefault="007660F1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>
        <w:rPr>
          <w:rFonts w:cstheme="minorHAnsi"/>
        </w:rPr>
        <w:t>9</w:t>
      </w:r>
      <w:r w:rsidR="00B47F6D" w:rsidRPr="00095DC9">
        <w:rPr>
          <w:rFonts w:cstheme="minorHAnsi"/>
        </w:rPr>
        <w:t>)</w:t>
      </w:r>
      <w:r w:rsidR="00645AA6" w:rsidRPr="00095DC9">
        <w:rPr>
          <w:rFonts w:cstheme="minorHAnsi"/>
        </w:rPr>
        <w:t xml:space="preserve">  </w:t>
      </w:r>
      <w:r w:rsidR="00B47F6D" w:rsidRPr="00095DC9">
        <w:rPr>
          <w:rFonts w:cstheme="minorHAnsi"/>
        </w:rPr>
        <w:t>zapewnienie usunięcia stwierdzonych wad i usterek przedmiotu umowy;</w:t>
      </w:r>
    </w:p>
    <w:p w14:paraId="0ACBFEEB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EFF26E1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7.</w:t>
      </w:r>
    </w:p>
    <w:p w14:paraId="2D8377B5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KARY UMOWNE</w:t>
      </w:r>
    </w:p>
    <w:p w14:paraId="279418CC" w14:textId="0821D9F4" w:rsidR="00B47F6D" w:rsidRPr="00095DC9" w:rsidRDefault="000D07FF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 xml:space="preserve">1. </w:t>
      </w:r>
      <w:r w:rsidR="00B47F6D" w:rsidRPr="00095DC9">
        <w:rPr>
          <w:rFonts w:cstheme="minorHAnsi"/>
        </w:rPr>
        <w:t>Wykonawca zapłaci zamawiającemu karę umowną:</w:t>
      </w:r>
    </w:p>
    <w:p w14:paraId="16D8C77F" w14:textId="52FE5713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a) za odstąpienie od umowy przez Zamawiającego z przyczyn, za które ponosi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odpowiedzialność Wykonawca – w wysokości 10% wynagrodzenia umownego za całość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przedmiotu umowy,</w:t>
      </w:r>
    </w:p>
    <w:p w14:paraId="51A396D6" w14:textId="4AC0D045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b) za zwłokę w oddaniu określonego w umowie przedmiotu odbioru –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 wysokości 0,5 % wynagrodzenia umownego za przedmiot odbioru za każdy dzień zwłoki.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Kara umowna za zwlokę w oddaniu spraw objętych odbiorem końcowym naliczana będzie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 wysokości 0,5% za każdy dzień zwłoki licząc od kwoty wynagrodzenia brutto za cały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przedmiot umowy.</w:t>
      </w:r>
    </w:p>
    <w:p w14:paraId="31D46836" w14:textId="626617B1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c) za zwłokę w usunięciu wad stwierdzonych przy odbiorze – w wysokości 0,2%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wynagrodzenia umownego za każdy dzień zwłoki, licząc od dnia wyznaczonego na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usunięcie wady.</w:t>
      </w:r>
    </w:p>
    <w:p w14:paraId="4BB642D0" w14:textId="3B85E4B4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</w:t>
      </w:r>
      <w:r w:rsidR="00B47F6D" w:rsidRPr="00095DC9">
        <w:rPr>
          <w:rFonts w:cstheme="minorHAnsi"/>
        </w:rPr>
        <w:t>. Zamawiający zapłaci wykonawcy karę umowną za odstąpienie od umowy przez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Wykonawcę z przyczyn, za które ponosi odpowiedzialność zamawiający –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 xml:space="preserve">w wysokości </w:t>
      </w:r>
      <w:r w:rsidRPr="00095DC9">
        <w:rPr>
          <w:rFonts w:cstheme="minorHAnsi"/>
        </w:rPr>
        <w:t>10</w:t>
      </w:r>
      <w:r w:rsidR="00B47F6D" w:rsidRPr="00095DC9">
        <w:rPr>
          <w:rFonts w:cstheme="minorHAnsi"/>
        </w:rPr>
        <w:t>% wynagrodzenia umownego.</w:t>
      </w:r>
    </w:p>
    <w:p w14:paraId="59E53ADB" w14:textId="13E5ED83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</w:t>
      </w:r>
      <w:r w:rsidR="00B47F6D" w:rsidRPr="00095DC9">
        <w:rPr>
          <w:rFonts w:cstheme="minorHAnsi"/>
        </w:rPr>
        <w:t>. Wykonawca nie może odmówić usunięcia wad bez względu na wysokość związanych z tym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kosztów.</w:t>
      </w:r>
    </w:p>
    <w:p w14:paraId="5AA50F6C" w14:textId="77DA9217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</w:t>
      </w:r>
      <w:r w:rsidR="00B47F6D" w:rsidRPr="00095DC9">
        <w:rPr>
          <w:rFonts w:cstheme="minorHAnsi"/>
        </w:rPr>
        <w:t>. Zamawiający może usunąć, w zastępstwie Wykonawcy i na jego koszt, wady nieusunięte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 wyznaczonym terminie.</w:t>
      </w:r>
    </w:p>
    <w:p w14:paraId="6CC60DE7" w14:textId="002A476C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</w:t>
      </w:r>
      <w:r w:rsidR="00B47F6D" w:rsidRPr="00095DC9">
        <w:rPr>
          <w:rFonts w:cstheme="minorHAnsi"/>
        </w:rPr>
        <w:t>. W przypadku przerwania wykonywania usługi z winy Zamawiającego lub w razie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rozwiązania umowy z przyczyn, za które nie ponosi odpowiedzialności Wykonawca,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wysokość wynagrodzenia za wykonaną usługę zostanie ustalona na podstawie</w:t>
      </w:r>
    </w:p>
    <w:p w14:paraId="5B7449B9" w14:textId="5590D72D" w:rsidR="00B47F6D" w:rsidRPr="00095DC9" w:rsidRDefault="000D07FF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</w:t>
      </w:r>
      <w:r w:rsidR="00B47F6D" w:rsidRPr="00095DC9">
        <w:rPr>
          <w:rFonts w:cstheme="minorHAnsi"/>
        </w:rPr>
        <w:t>. W razie odstąpienia od umowy z przyczyn leżących po stronie Wykonawcy przed jej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zrealizowaniem Zamawiający nie będzie miał obowiązku zwrotu poniesionych kosztów</w:t>
      </w:r>
      <w:r w:rsidR="00645AA6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w związku z częściowym wykonaniem umowy.</w:t>
      </w:r>
    </w:p>
    <w:p w14:paraId="173D1653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D8E3902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8.</w:t>
      </w:r>
    </w:p>
    <w:p w14:paraId="742DC6CF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GWARANCJA I RĘKOJMIA</w:t>
      </w:r>
    </w:p>
    <w:p w14:paraId="3CEE6B15" w14:textId="3F8310E1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1. Wykonawca udziela Zamawiającemu gwarancji jakości na wykonane prace objęte przedmiotem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umowy. Okres gwarancji jakości wynosi 36 miesięcy licząc od daty odbioru końcowego.</w:t>
      </w:r>
    </w:p>
    <w:p w14:paraId="01F947C2" w14:textId="77310694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2. Warunkiem wykonania uprawnień z tytułu gwarancji jakości jest złożenie przez Zamawiającego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pisemnej reklamacji w razie ujawnienia się wad lub usterek.</w:t>
      </w:r>
    </w:p>
    <w:p w14:paraId="5342A15C" w14:textId="77777777" w:rsidR="00B47F6D" w:rsidRPr="00095DC9" w:rsidRDefault="00B47F6D" w:rsidP="00645AA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3. Szczegółowe warunki gwarancji:</w:t>
      </w:r>
    </w:p>
    <w:p w14:paraId="1A652D83" w14:textId="5F7D7252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1</w:t>
      </w:r>
      <w:r w:rsidR="00423A06" w:rsidRPr="00095DC9">
        <w:rPr>
          <w:rFonts w:cstheme="minorHAnsi"/>
        </w:rPr>
        <w:t xml:space="preserve">) </w:t>
      </w:r>
      <w:r w:rsidRPr="00095DC9">
        <w:rPr>
          <w:rFonts w:cstheme="minorHAnsi"/>
        </w:rPr>
        <w:t>Wykonawca udziela Zamawiającemu gwarancji co do jakości przedmiotu umowy w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zakresie:</w:t>
      </w:r>
    </w:p>
    <w:p w14:paraId="368FC512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/>
        <w:rPr>
          <w:rFonts w:cstheme="minorHAnsi"/>
        </w:rPr>
      </w:pPr>
      <w:r w:rsidRPr="00095DC9">
        <w:rPr>
          <w:rFonts w:cstheme="minorHAnsi"/>
        </w:rPr>
        <w:t>a) zgodnego z umową wykonania,</w:t>
      </w:r>
    </w:p>
    <w:p w14:paraId="44880C25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/>
        <w:rPr>
          <w:rFonts w:cstheme="minorHAnsi"/>
        </w:rPr>
      </w:pPr>
      <w:r w:rsidRPr="00095DC9">
        <w:rPr>
          <w:rFonts w:cstheme="minorHAnsi"/>
        </w:rPr>
        <w:t>b) zgodności z obowiązującymi przepisami oraz normami państwowymi,</w:t>
      </w:r>
    </w:p>
    <w:p w14:paraId="3246C1A8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/>
        <w:rPr>
          <w:rFonts w:cstheme="minorHAnsi"/>
        </w:rPr>
      </w:pPr>
      <w:r w:rsidRPr="00095DC9">
        <w:rPr>
          <w:rFonts w:cstheme="minorHAnsi"/>
        </w:rPr>
        <w:t>c) kompletności z punktu widzenia celu, któremu ma służyć.</w:t>
      </w:r>
    </w:p>
    <w:p w14:paraId="502C87DC" w14:textId="291FEB9A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2</w:t>
      </w:r>
      <w:r w:rsidR="00423A06" w:rsidRPr="00095DC9">
        <w:rPr>
          <w:rFonts w:cstheme="minorHAnsi"/>
        </w:rPr>
        <w:t>)</w:t>
      </w:r>
      <w:r w:rsidRPr="00095DC9">
        <w:rPr>
          <w:rFonts w:cstheme="minorHAnsi"/>
        </w:rPr>
        <w:t xml:space="preserve"> Wykonawca ponosi odpowiedzialność z tytułu gwarancji za wady zmniejszające wartość</w:t>
      </w:r>
      <w:r w:rsidR="00423A0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techniczną i użytkową przedmiotu umowy, ujawnione w okresie gwarancyjnym.</w:t>
      </w:r>
    </w:p>
    <w:p w14:paraId="52004753" w14:textId="783A37A0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3</w:t>
      </w:r>
      <w:r w:rsidR="00423A06" w:rsidRPr="00095DC9">
        <w:rPr>
          <w:rFonts w:cstheme="minorHAnsi"/>
        </w:rPr>
        <w:t>)</w:t>
      </w:r>
      <w:r w:rsidRPr="00095DC9">
        <w:rPr>
          <w:rFonts w:cstheme="minorHAnsi"/>
        </w:rPr>
        <w:t xml:space="preserve"> Wykonawca zobowiązany jest usunąć wadę nieodpłatnie, do 21 dni od daty zgłoszenia</w:t>
      </w:r>
      <w:r w:rsidR="00423A0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wady przez Zamawiającego.</w:t>
      </w:r>
    </w:p>
    <w:p w14:paraId="4396290D" w14:textId="5BF4C048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4</w:t>
      </w:r>
      <w:r w:rsidR="00423A06" w:rsidRPr="00095DC9">
        <w:rPr>
          <w:rFonts w:cstheme="minorHAnsi"/>
        </w:rPr>
        <w:t>)</w:t>
      </w:r>
      <w:r w:rsidRPr="00095DC9">
        <w:rPr>
          <w:rFonts w:cstheme="minorHAnsi"/>
        </w:rPr>
        <w:t xml:space="preserve"> Zgłoszenie o wystąpieniu wady Zamawiający będzie kierował bezpośrednio do siedziby</w:t>
      </w:r>
      <w:r w:rsidR="00423A0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Wykonawcy.</w:t>
      </w:r>
    </w:p>
    <w:p w14:paraId="237D4F70" w14:textId="36674286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5</w:t>
      </w:r>
      <w:r w:rsidR="00423A06" w:rsidRPr="00095DC9">
        <w:rPr>
          <w:rFonts w:cstheme="minorHAnsi"/>
        </w:rPr>
        <w:t>)</w:t>
      </w:r>
      <w:r w:rsidRPr="00095DC9">
        <w:rPr>
          <w:rFonts w:cstheme="minorHAnsi"/>
        </w:rPr>
        <w:t xml:space="preserve"> Po usunięciu wady Wykonawca zgłosi Zamawiającemu gotowość do odbioru wykonanych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prac. Z czynności odbioru zostanie sporządzony protokół.</w:t>
      </w:r>
    </w:p>
    <w:p w14:paraId="18DA384F" w14:textId="09C86059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4. Gwarancja wygasa, jeżeli w trakcie okresu gwarancyjnego Zamawiający dokona istotnych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przeróbek w zakresie wykonanego przez Wykonawcę przedmiotu umowy, bez jego zgody oraz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 przypadku wad powstałych w wyniku niewłaściwego użytkowania bądź wykorzystania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przedmiotu umowy.</w:t>
      </w:r>
    </w:p>
    <w:p w14:paraId="65F34E34" w14:textId="01B8CA02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6. Bieg terminów gwarancji i rękojmi rozpoczyna się z dniem następnym po dniu podpisania</w:t>
      </w:r>
      <w:r w:rsidR="00645AA6" w:rsidRPr="00095DC9">
        <w:rPr>
          <w:rFonts w:cstheme="minorHAnsi"/>
        </w:rPr>
        <w:t xml:space="preserve"> p</w:t>
      </w:r>
      <w:r w:rsidRPr="00095DC9">
        <w:rPr>
          <w:rFonts w:cstheme="minorHAnsi"/>
        </w:rPr>
        <w:t>rotokołu odbioru końcowego dla wszystkich robót składających się na przedmiot Umowy,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niezależnie od ich wcześniejszych odbiorów.</w:t>
      </w:r>
    </w:p>
    <w:p w14:paraId="420C134E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4D7F2F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9.</w:t>
      </w:r>
    </w:p>
    <w:p w14:paraId="0C1524D7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POSTANOWIENIA DODATKOWE</w:t>
      </w:r>
    </w:p>
    <w:p w14:paraId="18F12F66" w14:textId="51BF6E3C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1. Zamawiający może rozwiązać niniejszą umowę ze skutkiem natychmiastowym bez obowiązku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 xml:space="preserve">zapłaty wynagrodzenia w przypadku </w:t>
      </w:r>
      <w:r w:rsidR="000D07FF" w:rsidRPr="00095DC9">
        <w:rPr>
          <w:rFonts w:cstheme="minorHAnsi"/>
        </w:rPr>
        <w:t>zwłoki</w:t>
      </w:r>
      <w:r w:rsidRPr="00095DC9">
        <w:rPr>
          <w:rFonts w:cstheme="minorHAnsi"/>
        </w:rPr>
        <w:t xml:space="preserve"> w realizacji przedmiotu umowy.</w:t>
      </w:r>
    </w:p>
    <w:p w14:paraId="77B4216F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2. Zamawiającemu przysługuje prawo do odstąpienia od umowy w następujących przypadkach:</w:t>
      </w:r>
    </w:p>
    <w:p w14:paraId="60042FCF" w14:textId="1ABBA41B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a) w razie wystąpienia istotnej zmiany okoliczności powodującej, że wykonanie umowy nie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leży w interesie publicznym, czego nie można było przewidzieć w chwili zawarcia umowy</w:t>
      </w:r>
      <w:r w:rsidR="00645AA6" w:rsidRPr="00095DC9">
        <w:rPr>
          <w:rFonts w:cstheme="minorHAnsi"/>
        </w:rPr>
        <w:t>; o</w:t>
      </w:r>
      <w:r w:rsidRPr="00095DC9">
        <w:rPr>
          <w:rFonts w:cstheme="minorHAnsi"/>
        </w:rPr>
        <w:t>dstąpienie od umowy w tym przypadku może nastąpić w terminie 15 dni od powzięcia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wiadomości o powyższej okoliczności,</w:t>
      </w:r>
    </w:p>
    <w:p w14:paraId="24891F18" w14:textId="031E164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b) gdy Wykonawca nie rozpoczął prac bez uzasadnionych przyczyn oraz nie kontynuuje ich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pomimo wezwania Zamawiającego złożonego na piśmie. Odstąpienie od umowy w tym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przypadku może nastąpić w terminie 7 dni od dnia dostarczenia Wykonawcy pisma.</w:t>
      </w:r>
    </w:p>
    <w:p w14:paraId="685E3CA0" w14:textId="48E5D0D4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c) gdy Wykonawca przerwał realizację prac bez uzasadnionych przyczyn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i przerwa ta trwa dłużej niż 2 tygodnie.</w:t>
      </w:r>
    </w:p>
    <w:p w14:paraId="0248BFE3" w14:textId="77777777" w:rsidR="00B47F6D" w:rsidRPr="00095DC9" w:rsidRDefault="00B47F6D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95DC9">
        <w:rPr>
          <w:rFonts w:cstheme="minorHAnsi"/>
        </w:rPr>
        <w:t>3. Wykonawcy przysługuje prawo odstąpienia od umowy gdy:</w:t>
      </w:r>
    </w:p>
    <w:p w14:paraId="6C68B63B" w14:textId="7E7B312A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a) Zamawiający zawiadomi Wykonawcę, iż wobec zaistnienia uprzednio nieprzewidzianych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okoliczności nie będzie mógł spełnić swoich zobowiązań umownych wobec Wykonawcy.</w:t>
      </w:r>
    </w:p>
    <w:p w14:paraId="637423EA" w14:textId="202ECCEC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b) Odstąpienie od umowy powinno nastąpić w formie pisemnej pod rygorem nieważności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i musi zawierać uzasadnienie.</w:t>
      </w:r>
    </w:p>
    <w:p w14:paraId="0988B14F" w14:textId="26BB3C24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c) W przypadku odstąpienia od umowy, Wykonawcę oraz Zamawiającego obciążają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następujące obowiązki:</w:t>
      </w:r>
    </w:p>
    <w:p w14:paraId="0E6B2029" w14:textId="0A4AB979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</w:rPr>
      </w:pPr>
      <w:r w:rsidRPr="00095DC9">
        <w:rPr>
          <w:rFonts w:cstheme="minorHAnsi"/>
        </w:rPr>
        <w:t>d) w terminie 14 dni od daty odstąpienia od umowy Wykonawca oraz Zamawiający sporządzi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szczegółowy protokół inwentaryzacyjny prac według stanu na dzień odstąpienia,</w:t>
      </w:r>
    </w:p>
    <w:p w14:paraId="058BE884" w14:textId="525F7144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4. Wykonawca zabezpieczy przerwane prace w zakresie uzgodnionym z Zamawiającym, na koszt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tej strony, z której winy nastąpiło odstąpienie od umowy,</w:t>
      </w:r>
    </w:p>
    <w:p w14:paraId="04DA29CF" w14:textId="5321E118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5. Zamawiający w razie odstąpienia od umowy zobowiązany jest do dokonania odbioru prac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przerwanych oraz zapłaty wynagrodzenia za roboty, które zostały wykonane do dnia odstąpienia.</w:t>
      </w:r>
    </w:p>
    <w:p w14:paraId="540676BE" w14:textId="0ABDFB9B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6. Odbiór pracy odbędzie się na podstawie protokolarnie stwierdzonego jej zakończenia, i nie</w:t>
      </w:r>
      <w:r w:rsidR="00645AA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zwalnia Wykonawcy z obowiązku dokonywania ewentualnych poprawek, które będą wynikały</w:t>
      </w:r>
      <w:r w:rsidR="000D07FF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z niedokładnego wykonania przedmiotu umowy.</w:t>
      </w:r>
    </w:p>
    <w:p w14:paraId="170635A9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4557AE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§ 11.</w:t>
      </w:r>
    </w:p>
    <w:p w14:paraId="53418C65" w14:textId="77777777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095DC9">
        <w:rPr>
          <w:rFonts w:cstheme="minorHAnsi"/>
          <w:b/>
          <w:bCs/>
        </w:rPr>
        <w:t>POSTANOWIENIA KOŃCOWE</w:t>
      </w:r>
    </w:p>
    <w:p w14:paraId="14B3E4E6" w14:textId="0F977A7B" w:rsidR="00B47F6D" w:rsidRPr="00095DC9" w:rsidRDefault="00B47F6D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1.</w:t>
      </w:r>
      <w:r w:rsidR="00423A06" w:rsidRPr="00095DC9">
        <w:rPr>
          <w:rFonts w:cstheme="minorHAnsi"/>
        </w:rPr>
        <w:t xml:space="preserve"> </w:t>
      </w:r>
      <w:r w:rsidRPr="00095DC9">
        <w:rPr>
          <w:rFonts w:cstheme="minorHAnsi"/>
        </w:rPr>
        <w:t>Wszelkie zmiany niniejszej umowy wymagają formy pisemnej, pod rygorem nieważności.</w:t>
      </w:r>
    </w:p>
    <w:p w14:paraId="00C980D9" w14:textId="1C0F1000" w:rsidR="00095DC9" w:rsidRPr="00095DC9" w:rsidRDefault="00095DC9" w:rsidP="00095DC9">
      <w:pPr>
        <w:spacing w:after="0" w:line="240" w:lineRule="auto"/>
        <w:ind w:left="284" w:hanging="284"/>
        <w:jc w:val="both"/>
        <w:rPr>
          <w:rFonts w:cstheme="minorHAnsi"/>
        </w:rPr>
      </w:pPr>
      <w:r w:rsidRPr="00095DC9">
        <w:rPr>
          <w:rFonts w:cstheme="minorHAnsi"/>
        </w:rPr>
        <w:t xml:space="preserve">2. </w:t>
      </w:r>
      <w:r w:rsidR="007660F1">
        <w:rPr>
          <w:rFonts w:cstheme="minorHAnsi"/>
        </w:rPr>
        <w:t xml:space="preserve"> </w:t>
      </w:r>
      <w:r w:rsidRPr="00095DC9">
        <w:rPr>
          <w:rFonts w:cstheme="minorHAnsi"/>
        </w:rPr>
        <w:t>Strony ustalają, że w przypadku ewentualnych sporów o roszczenia cywilnoprawne w sprawach, w których dopuszczalne jest zawarcie ugody, poddadzą się mediacjom lub innemu polubownemu rozwiązaniu sporu przed Sądem Polubownym przy Prokuratorii Generalnej Rzeczypospolitej Polskiej, wybranym mediatorem albo osobą prowadzącą inne polubowne rozwiązanie sporu.</w:t>
      </w:r>
    </w:p>
    <w:p w14:paraId="0D1D9A9A" w14:textId="08E58F8B" w:rsidR="00095DC9" w:rsidRPr="00095DC9" w:rsidRDefault="00095DC9" w:rsidP="007660F1">
      <w:pPr>
        <w:spacing w:after="0" w:line="22" w:lineRule="atLeast"/>
        <w:ind w:left="284" w:hanging="284"/>
        <w:rPr>
          <w:rFonts w:cstheme="minorHAnsi"/>
          <w:snapToGrid w:val="0"/>
        </w:rPr>
      </w:pPr>
      <w:r w:rsidRPr="00095DC9">
        <w:rPr>
          <w:rFonts w:cstheme="minorHAnsi"/>
          <w:snapToGrid w:val="0"/>
        </w:rPr>
        <w:t xml:space="preserve">3. </w:t>
      </w:r>
      <w:r w:rsidR="007660F1">
        <w:rPr>
          <w:rFonts w:cstheme="minorHAnsi"/>
          <w:snapToGrid w:val="0"/>
        </w:rPr>
        <w:t xml:space="preserve"> </w:t>
      </w:r>
      <w:r w:rsidRPr="00095DC9">
        <w:rPr>
          <w:rFonts w:cstheme="minorHAnsi"/>
          <w:snapToGrid w:val="0"/>
        </w:rPr>
        <w:t>Do niniejszej umowy nie mają zastosowania przepisy ustawy z dnia 11 września 2019 r. Prawo zamówień publicznych (Dz.U. z 2023 r., poz. 1605, ze zm.).</w:t>
      </w:r>
      <w:r w:rsidR="00423A06" w:rsidRPr="00095DC9">
        <w:rPr>
          <w:rFonts w:cstheme="minorHAnsi"/>
        </w:rPr>
        <w:t xml:space="preserve"> </w:t>
      </w:r>
    </w:p>
    <w:p w14:paraId="26C0379E" w14:textId="18687210" w:rsidR="00B47F6D" w:rsidRPr="00095DC9" w:rsidRDefault="00095DC9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4.</w:t>
      </w:r>
      <w:r w:rsidR="007660F1">
        <w:rPr>
          <w:rFonts w:cstheme="minorHAnsi"/>
        </w:rPr>
        <w:t xml:space="preserve">  </w:t>
      </w:r>
      <w:r w:rsidR="00B47F6D" w:rsidRPr="00095DC9">
        <w:rPr>
          <w:rFonts w:cstheme="minorHAnsi"/>
        </w:rPr>
        <w:t>W sprawach nie uregulowanych niniejszą umową, obowiązywać będą przepisy Kodeksu</w:t>
      </w:r>
      <w:r w:rsidR="00A2333F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Cywilnego, ustawy o prawie autorskim i prawach pokrewnych oraz inne obowiązujące przepisy</w:t>
      </w:r>
      <w:r w:rsidR="00A2333F" w:rsidRPr="00095DC9">
        <w:rPr>
          <w:rFonts w:cstheme="minorHAnsi"/>
        </w:rPr>
        <w:t>.</w:t>
      </w:r>
    </w:p>
    <w:p w14:paraId="79386A78" w14:textId="79EC8DA0" w:rsidR="00B47F6D" w:rsidRPr="00095DC9" w:rsidRDefault="00095DC9" w:rsidP="00423A06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</w:rPr>
      </w:pPr>
      <w:r w:rsidRPr="00095DC9">
        <w:rPr>
          <w:rFonts w:cstheme="minorHAnsi"/>
        </w:rPr>
        <w:t>5</w:t>
      </w:r>
      <w:r w:rsidR="00B47F6D" w:rsidRPr="00095DC9">
        <w:rPr>
          <w:rFonts w:cstheme="minorHAnsi"/>
        </w:rPr>
        <w:t>.</w:t>
      </w:r>
      <w:r w:rsidR="00423A06" w:rsidRPr="00095DC9">
        <w:rPr>
          <w:rFonts w:cstheme="minorHAnsi"/>
        </w:rPr>
        <w:t xml:space="preserve"> </w:t>
      </w:r>
      <w:r w:rsidR="007660F1">
        <w:rPr>
          <w:rFonts w:cstheme="minorHAnsi"/>
        </w:rPr>
        <w:t xml:space="preserve"> </w:t>
      </w:r>
      <w:r w:rsidR="00B47F6D" w:rsidRPr="00095DC9">
        <w:rPr>
          <w:rFonts w:cstheme="minorHAnsi"/>
        </w:rPr>
        <w:t>Umowę sporządzono w trzech jednobrzmiących egzemplarzach, w tym jeden dla Wykonawcy</w:t>
      </w:r>
      <w:r w:rsidR="000D07FF" w:rsidRPr="00095DC9">
        <w:rPr>
          <w:rFonts w:cstheme="minorHAnsi"/>
        </w:rPr>
        <w:t xml:space="preserve"> </w:t>
      </w:r>
      <w:r w:rsidR="00B47F6D" w:rsidRPr="00095DC9">
        <w:rPr>
          <w:rFonts w:cstheme="minorHAnsi"/>
        </w:rPr>
        <w:t>i dwa dla Zamawiającego.</w:t>
      </w:r>
    </w:p>
    <w:p w14:paraId="04598704" w14:textId="77777777" w:rsidR="00DA459F" w:rsidRPr="00095DC9" w:rsidRDefault="00DA459F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2225153" w14:textId="77777777" w:rsidR="00423A06" w:rsidRPr="00095DC9" w:rsidRDefault="00423A06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AF79ABC" w14:textId="77777777" w:rsidR="00095DC9" w:rsidRPr="00095DC9" w:rsidRDefault="00095DC9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A87BB78" w14:textId="77777777" w:rsidR="00095DC9" w:rsidRPr="00095DC9" w:rsidRDefault="00095DC9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A11AD8" w14:textId="77777777" w:rsidR="00423A06" w:rsidRPr="00095DC9" w:rsidRDefault="00423A06" w:rsidP="00B47F6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5068E57" w14:textId="77777777" w:rsidR="00B47F6D" w:rsidRPr="00095DC9" w:rsidRDefault="00B47F6D" w:rsidP="00DA45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5DC9">
        <w:rPr>
          <w:rFonts w:cstheme="minorHAnsi"/>
          <w:b/>
          <w:sz w:val="24"/>
          <w:szCs w:val="24"/>
        </w:rPr>
        <w:t>ZAMAWIAJĄCY</w:t>
      </w:r>
      <w:r w:rsidR="00DA459F" w:rsidRPr="00095DC9">
        <w:rPr>
          <w:rFonts w:cstheme="minorHAnsi"/>
          <w:b/>
          <w:sz w:val="24"/>
          <w:szCs w:val="24"/>
        </w:rPr>
        <w:t xml:space="preserve">                                                                                     </w:t>
      </w:r>
      <w:bookmarkStart w:id="1" w:name="_GoBack"/>
      <w:bookmarkEnd w:id="1"/>
      <w:r w:rsidR="00DA459F" w:rsidRPr="00095DC9">
        <w:rPr>
          <w:rFonts w:cstheme="minorHAnsi"/>
          <w:b/>
          <w:sz w:val="24"/>
          <w:szCs w:val="24"/>
        </w:rPr>
        <w:t xml:space="preserve">      </w:t>
      </w:r>
      <w:r w:rsidRPr="00095DC9">
        <w:rPr>
          <w:rFonts w:cstheme="minorHAnsi"/>
          <w:b/>
          <w:sz w:val="24"/>
          <w:szCs w:val="24"/>
        </w:rPr>
        <w:t xml:space="preserve"> WYKONAWCA:</w:t>
      </w:r>
    </w:p>
    <w:sectPr w:rsidR="00B47F6D" w:rsidRPr="00095DC9" w:rsidSect="00423A06">
      <w:footerReference w:type="default" r:id="rId9"/>
      <w:pgSz w:w="11906" w:h="16838"/>
      <w:pgMar w:top="1417" w:right="1274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EFFA0" w14:textId="77777777" w:rsidR="008D77D7" w:rsidRDefault="008D77D7" w:rsidP="008D77D7">
      <w:pPr>
        <w:spacing w:after="0" w:line="240" w:lineRule="auto"/>
      </w:pPr>
      <w:r>
        <w:separator/>
      </w:r>
    </w:p>
  </w:endnote>
  <w:endnote w:type="continuationSeparator" w:id="0">
    <w:p w14:paraId="42D74671" w14:textId="77777777" w:rsidR="008D77D7" w:rsidRDefault="008D77D7" w:rsidP="008D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34921394"/>
      <w:docPartObj>
        <w:docPartGallery w:val="Page Numbers (Bottom of Page)"/>
        <w:docPartUnique/>
      </w:docPartObj>
    </w:sdtPr>
    <w:sdtEndPr/>
    <w:sdtContent>
      <w:p w14:paraId="0181CCBC" w14:textId="3F7D79CB" w:rsidR="008D77D7" w:rsidRPr="00587514" w:rsidRDefault="008D77D7">
        <w:pPr>
          <w:pStyle w:val="Stopka"/>
          <w:jc w:val="center"/>
          <w:rPr>
            <w:sz w:val="16"/>
            <w:szCs w:val="16"/>
          </w:rPr>
        </w:pPr>
        <w:r w:rsidRPr="00587514">
          <w:rPr>
            <w:sz w:val="16"/>
            <w:szCs w:val="16"/>
          </w:rPr>
          <w:fldChar w:fldCharType="begin"/>
        </w:r>
        <w:r w:rsidRPr="00587514">
          <w:rPr>
            <w:sz w:val="16"/>
            <w:szCs w:val="16"/>
          </w:rPr>
          <w:instrText>PAGE   \* MERGEFORMAT</w:instrText>
        </w:r>
        <w:r w:rsidRPr="00587514">
          <w:rPr>
            <w:sz w:val="16"/>
            <w:szCs w:val="16"/>
          </w:rPr>
          <w:fldChar w:fldCharType="separate"/>
        </w:r>
        <w:r w:rsidR="007660F1">
          <w:rPr>
            <w:noProof/>
            <w:sz w:val="16"/>
            <w:szCs w:val="16"/>
          </w:rPr>
          <w:t>5</w:t>
        </w:r>
        <w:r w:rsidRPr="00587514">
          <w:rPr>
            <w:sz w:val="16"/>
            <w:szCs w:val="16"/>
          </w:rPr>
          <w:fldChar w:fldCharType="end"/>
        </w:r>
      </w:p>
    </w:sdtContent>
  </w:sdt>
  <w:p w14:paraId="34D36F0A" w14:textId="77777777" w:rsidR="008D77D7" w:rsidRDefault="008D77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7A176" w14:textId="77777777" w:rsidR="008D77D7" w:rsidRDefault="008D77D7" w:rsidP="008D77D7">
      <w:pPr>
        <w:spacing w:after="0" w:line="240" w:lineRule="auto"/>
      </w:pPr>
      <w:r>
        <w:separator/>
      </w:r>
    </w:p>
  </w:footnote>
  <w:footnote w:type="continuationSeparator" w:id="0">
    <w:p w14:paraId="4A63903A" w14:textId="77777777" w:rsidR="008D77D7" w:rsidRDefault="008D77D7" w:rsidP="008D7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51166"/>
    <w:multiLevelType w:val="hybridMultilevel"/>
    <w:tmpl w:val="47B20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23C31"/>
    <w:multiLevelType w:val="hybridMultilevel"/>
    <w:tmpl w:val="29D2A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42F21"/>
    <w:multiLevelType w:val="hybridMultilevel"/>
    <w:tmpl w:val="7A1E4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F5934"/>
    <w:multiLevelType w:val="hybridMultilevel"/>
    <w:tmpl w:val="4A1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F6D"/>
    <w:rsid w:val="00095DC9"/>
    <w:rsid w:val="000D07FF"/>
    <w:rsid w:val="00283AD2"/>
    <w:rsid w:val="003041BE"/>
    <w:rsid w:val="00332B9C"/>
    <w:rsid w:val="00423A06"/>
    <w:rsid w:val="00587514"/>
    <w:rsid w:val="00645AA6"/>
    <w:rsid w:val="007660F1"/>
    <w:rsid w:val="008D77D7"/>
    <w:rsid w:val="0097481B"/>
    <w:rsid w:val="00A2333F"/>
    <w:rsid w:val="00A333F4"/>
    <w:rsid w:val="00AD40F0"/>
    <w:rsid w:val="00B47F6D"/>
    <w:rsid w:val="00BE6CC4"/>
    <w:rsid w:val="00D52279"/>
    <w:rsid w:val="00DA459F"/>
    <w:rsid w:val="00DE5740"/>
    <w:rsid w:val="00EA3A74"/>
    <w:rsid w:val="00F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6F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0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52279"/>
    <w:pPr>
      <w:ind w:left="720"/>
      <w:contextualSpacing/>
    </w:p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locked/>
    <w:rsid w:val="00D52279"/>
  </w:style>
  <w:style w:type="paragraph" w:styleId="Nagwek">
    <w:name w:val="header"/>
    <w:basedOn w:val="Normalny"/>
    <w:link w:val="NagwekZnak"/>
    <w:uiPriority w:val="99"/>
    <w:unhideWhenUsed/>
    <w:rsid w:val="008D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D7"/>
  </w:style>
  <w:style w:type="paragraph" w:styleId="Stopka">
    <w:name w:val="footer"/>
    <w:basedOn w:val="Normalny"/>
    <w:link w:val="StopkaZnak"/>
    <w:uiPriority w:val="99"/>
    <w:unhideWhenUsed/>
    <w:rsid w:val="008D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F2005-32D8-41C6-8D56-E6B0F4D9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2010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11</cp:revision>
  <cp:lastPrinted>2023-11-06T07:46:00Z</cp:lastPrinted>
  <dcterms:created xsi:type="dcterms:W3CDTF">2023-11-03T09:02:00Z</dcterms:created>
  <dcterms:modified xsi:type="dcterms:W3CDTF">2023-11-07T08:15:00Z</dcterms:modified>
</cp:coreProperties>
</file>