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38B08" w14:textId="77777777" w:rsidR="00F03778" w:rsidRPr="00C62666" w:rsidRDefault="00F03778" w:rsidP="00F03778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2 do S</w:t>
      </w:r>
      <w:r w:rsidRPr="00C62666">
        <w:rPr>
          <w:rFonts w:asciiTheme="minorHAnsi" w:hAnsiTheme="minorHAnsi" w:cstheme="minorHAnsi"/>
          <w:i/>
          <w:sz w:val="22"/>
          <w:szCs w:val="22"/>
        </w:rPr>
        <w:t>WZ</w:t>
      </w:r>
    </w:p>
    <w:p w14:paraId="1319AD9E" w14:textId="77777777" w:rsidR="00F03778" w:rsidRPr="00C62666" w:rsidRDefault="00F03778" w:rsidP="00F03778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14:paraId="5B2635AD" w14:textId="77777777" w:rsidR="00F03778" w:rsidRPr="00C62666" w:rsidRDefault="00F03778" w:rsidP="00F03778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63E61F4A" w14:textId="77777777" w:rsidR="00F03778" w:rsidRPr="00C62666" w:rsidRDefault="00F03778" w:rsidP="00F03778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……………………………………………………..……..……………………...…………………………………………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</w:t>
      </w:r>
    </w:p>
    <w:p w14:paraId="0E4B33E0" w14:textId="77777777" w:rsidR="00F03778" w:rsidRPr="00C62666" w:rsidRDefault="00F03778" w:rsidP="00F03778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7611D19E" w14:textId="77777777" w:rsidR="00F03778" w:rsidRPr="00C62666" w:rsidRDefault="00F03778" w:rsidP="00F03778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C62666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C62666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C62666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24A391E9" w14:textId="77777777" w:rsidR="00F03778" w:rsidRPr="00C62666" w:rsidRDefault="00F03778" w:rsidP="00F03778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322166B2" w14:textId="77777777" w:rsidR="00F03778" w:rsidRPr="00C62666" w:rsidRDefault="00F03778" w:rsidP="00F03778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66D8657" w14:textId="77777777" w:rsidR="00F03778" w:rsidRPr="00C62666" w:rsidRDefault="00F03778" w:rsidP="00F03778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72C7A2FA" w14:textId="77777777" w:rsidR="00F03778" w:rsidRPr="00C62666" w:rsidRDefault="00F03778" w:rsidP="00F03778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6FC435D2" w14:textId="77777777" w:rsidR="00F03778" w:rsidRPr="00C62666" w:rsidRDefault="00F03778" w:rsidP="00F0377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 O BRAKU PODSTAW DO WYKLUCZENIA</w:t>
      </w:r>
    </w:p>
    <w:p w14:paraId="5551B3CC" w14:textId="77777777" w:rsidR="00F03778" w:rsidRPr="00C62666" w:rsidRDefault="00F03778" w:rsidP="00F0377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I O SPEŁNIANIU WARUNKÓW UDZIAŁU W POSTĘPOWANIU</w:t>
      </w:r>
    </w:p>
    <w:p w14:paraId="3A6B725A" w14:textId="72B2329D" w:rsidR="00F03778" w:rsidRPr="0022771C" w:rsidRDefault="00F03778" w:rsidP="00F0377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sz w:val="22"/>
          <w:szCs w:val="22"/>
        </w:rPr>
        <w:t>o udzielenie zamówienia publicznego prowadzonym w trybie podstawowym bez przeprowadzenia negocjacji pn.: „</w:t>
      </w:r>
      <w:r w:rsidR="001A3916" w:rsidRPr="00B26BE8">
        <w:rPr>
          <w:rFonts w:asciiTheme="minorHAnsi" w:hAnsiTheme="minorHAnsi" w:cstheme="minorHAnsi"/>
          <w:b/>
          <w:sz w:val="22"/>
          <w:szCs w:val="22"/>
        </w:rPr>
        <w:t>Dostawa oleju opałowego lekkiego dla jednostek organizacyjnych Gminy Baranów w sezonie grzewczym 2022/2023</w:t>
      </w:r>
      <w:r>
        <w:rPr>
          <w:rFonts w:asciiTheme="minorHAnsi" w:hAnsiTheme="minorHAnsi" w:cstheme="minorHAnsi"/>
          <w:b/>
          <w:sz w:val="22"/>
          <w:szCs w:val="22"/>
        </w:rPr>
        <w:t>".</w:t>
      </w:r>
    </w:p>
    <w:p w14:paraId="470EA6FC" w14:textId="77777777" w:rsidR="00F03778" w:rsidRPr="00C62666" w:rsidRDefault="00F03778" w:rsidP="00F03778">
      <w:pPr>
        <w:shd w:val="clear" w:color="auto" w:fill="EEECE1" w:themeFill="background2"/>
        <w:ind w:left="360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</w:p>
    <w:p w14:paraId="1828E58B" w14:textId="77777777" w:rsidR="00F03778" w:rsidRPr="00C62666" w:rsidRDefault="00F03778" w:rsidP="00F03778">
      <w:pPr>
        <w:pStyle w:val="Akapitzlist"/>
        <w:numPr>
          <w:ilvl w:val="0"/>
          <w:numId w:val="1"/>
        </w:numPr>
        <w:shd w:val="clear" w:color="auto" w:fill="EEECE1" w:themeFill="background2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  <w:r w:rsidRPr="00C62666">
        <w:rPr>
          <w:rFonts w:asciiTheme="minorHAnsi" w:hAnsiTheme="minorHAnsi" w:cstheme="minorHAnsi"/>
          <w:b/>
          <w:sz w:val="22"/>
          <w:szCs w:val="22"/>
          <w:u w:val="single"/>
        </w:rPr>
        <w:t>OŚWIADCZENIA DOTYCZĄCE WYKONAWCY</w:t>
      </w:r>
    </w:p>
    <w:p w14:paraId="73FAD0B9" w14:textId="77777777" w:rsidR="00F03778" w:rsidRPr="00C62666" w:rsidRDefault="00F03778" w:rsidP="00F03778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>.</w:t>
      </w:r>
    </w:p>
    <w:p w14:paraId="78263121" w14:textId="77777777" w:rsidR="00F03778" w:rsidRPr="00C62666" w:rsidRDefault="00F03778" w:rsidP="00F03778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109 ust. 1 pkt 4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>.</w:t>
      </w:r>
    </w:p>
    <w:p w14:paraId="6C37BCCA" w14:textId="77777777" w:rsidR="00F03778" w:rsidRPr="00C62666" w:rsidRDefault="00F03778" w:rsidP="00F03778">
      <w:pPr>
        <w:pStyle w:val="Akapitzlist"/>
        <w:ind w:left="709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315290B0" w14:textId="77777777" w:rsidR="00F03778" w:rsidRPr="00C62666" w:rsidRDefault="00F03778" w:rsidP="00F03778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</w:t>
      </w:r>
      <w:r w:rsidRPr="00C62666">
        <w:rPr>
          <w:rFonts w:asciiTheme="minorHAnsi" w:hAnsiTheme="minorHAnsi" w:cstheme="minorHAnsi"/>
          <w:sz w:val="22"/>
          <w:szCs w:val="22"/>
        </w:rPr>
        <w:br/>
        <w:t xml:space="preserve">z postępowania na podstawie art. ……..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</w:t>
      </w:r>
      <w:r w:rsidRPr="00C62666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 w art. 108 ust 1 pkt 1, 2, 5 lub art. 109 ust. 1 pkt 4 ustawy </w:t>
      </w:r>
      <w:proofErr w:type="spellStart"/>
      <w:r w:rsidRPr="00C62666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i/>
          <w:sz w:val="22"/>
          <w:szCs w:val="22"/>
        </w:rPr>
        <w:t>).</w:t>
      </w:r>
      <w:r w:rsidRPr="00C62666">
        <w:rPr>
          <w:rFonts w:asciiTheme="minorHAnsi" w:hAnsiTheme="minorHAnsi" w:cstheme="minorHAnsi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podjąłem następujące środki naprawcze:</w:t>
      </w:r>
    </w:p>
    <w:p w14:paraId="47857ACA" w14:textId="77777777" w:rsidR="00F03778" w:rsidRPr="00C62666" w:rsidRDefault="00F03778" w:rsidP="00F03778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66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C482D4" w14:textId="77777777" w:rsidR="00F03778" w:rsidRPr="00C62666" w:rsidRDefault="00F03778" w:rsidP="00F03778">
      <w:pPr>
        <w:pStyle w:val="Akapitzlist"/>
        <w:numPr>
          <w:ilvl w:val="0"/>
          <w:numId w:val="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Rozdziale VII SWZ. </w:t>
      </w:r>
    </w:p>
    <w:p w14:paraId="1BDBEAFD" w14:textId="77777777" w:rsidR="00F03778" w:rsidRPr="00C62666" w:rsidRDefault="00F03778" w:rsidP="00F03778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ED2BBEF" w14:textId="77777777" w:rsidR="00F03778" w:rsidRPr="00FD107B" w:rsidRDefault="00F03778" w:rsidP="00F03778">
      <w:pPr>
        <w:pStyle w:val="Akapitzlist"/>
        <w:numPr>
          <w:ilvl w:val="0"/>
          <w:numId w:val="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Na podstawie art. 274 ust. 4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 xml:space="preserve"> poniżej wskazuję dane umożliwiające dostęp do środków dowodowych, które zamawiający może uzyskać za pomocą bezpłatnych i ogólnodostępnych baz danych, w szczególności rejestrów publicznych w rozumieniu </w:t>
      </w:r>
      <w:hyperlink r:id="rId7" w:anchor="/document/17181936?cm=DOCUMENT" w:history="1">
        <w:r w:rsidRPr="00FD107B">
          <w:rPr>
            <w:rStyle w:val="Hipercze"/>
            <w:rFonts w:asciiTheme="minorHAnsi" w:hAnsiTheme="minorHAnsi" w:cstheme="minorHAnsi"/>
            <w:sz w:val="22"/>
            <w:szCs w:val="22"/>
          </w:rPr>
          <w:t>ustawy</w:t>
        </w:r>
      </w:hyperlink>
      <w:r w:rsidRPr="00FD107B">
        <w:rPr>
          <w:rFonts w:asciiTheme="minorHAnsi" w:hAnsiTheme="minorHAnsi" w:cstheme="minorHAnsi"/>
          <w:sz w:val="22"/>
          <w:szCs w:val="22"/>
        </w:rPr>
        <w:t xml:space="preserve"> z dnia 17 lutego 2005 r. o informatyzacji działalności podmiotów realizujących zadania publiczne: </w:t>
      </w:r>
    </w:p>
    <w:tbl>
      <w:tblPr>
        <w:tblStyle w:val="Tabela-Siatka"/>
        <w:tblW w:w="8691" w:type="dxa"/>
        <w:tblInd w:w="421" w:type="dxa"/>
        <w:tblLook w:val="04A0" w:firstRow="1" w:lastRow="0" w:firstColumn="1" w:lastColumn="0" w:noHBand="0" w:noVBand="1"/>
      </w:tblPr>
      <w:tblGrid>
        <w:gridCol w:w="562"/>
        <w:gridCol w:w="5108"/>
        <w:gridCol w:w="3021"/>
      </w:tblGrid>
      <w:tr w:rsidR="00F03778" w:rsidRPr="00FD107B" w14:paraId="0BA9CB1D" w14:textId="77777777" w:rsidTr="003A22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580995D" w14:textId="77777777" w:rsidR="00F03778" w:rsidRPr="00FD107B" w:rsidRDefault="00F03778" w:rsidP="003A22C2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FD107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18860F2" w14:textId="77777777" w:rsidR="00F03778" w:rsidRPr="00FD107B" w:rsidRDefault="00F03778" w:rsidP="003A22C2">
            <w:pPr>
              <w:jc w:val="center"/>
              <w:rPr>
                <w:rFonts w:cstheme="minorHAnsi"/>
                <w:b/>
                <w:bCs/>
              </w:rPr>
            </w:pPr>
            <w:r w:rsidRPr="00FD107B">
              <w:rPr>
                <w:rFonts w:cstheme="minorHAnsi"/>
                <w:b/>
                <w:bCs/>
              </w:rPr>
              <w:t>Środek dowodowy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7FC0DCA" w14:textId="77777777" w:rsidR="00F03778" w:rsidRPr="00FD107B" w:rsidRDefault="00F03778" w:rsidP="003A22C2">
            <w:pPr>
              <w:jc w:val="center"/>
              <w:rPr>
                <w:rFonts w:cstheme="minorHAnsi"/>
                <w:b/>
                <w:bCs/>
              </w:rPr>
            </w:pPr>
            <w:r w:rsidRPr="00FD107B">
              <w:rPr>
                <w:rFonts w:cstheme="minorHAnsi"/>
                <w:b/>
                <w:bCs/>
              </w:rPr>
              <w:t>Link umożliwiający dostęp do środka dowodowego</w:t>
            </w:r>
          </w:p>
        </w:tc>
      </w:tr>
      <w:tr w:rsidR="00F03778" w:rsidRPr="00FD107B" w14:paraId="6FA98ABB" w14:textId="77777777" w:rsidTr="003A22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1CB04" w14:textId="77777777" w:rsidR="00F03778" w:rsidRPr="00FD107B" w:rsidRDefault="00F03778" w:rsidP="003A22C2">
            <w:pPr>
              <w:jc w:val="both"/>
              <w:rPr>
                <w:rFonts w:cstheme="minorHAnsi"/>
              </w:rPr>
            </w:pPr>
            <w:r w:rsidRPr="00FD107B">
              <w:rPr>
                <w:rFonts w:cstheme="minorHAnsi"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603C2" w14:textId="77777777" w:rsidR="00F03778" w:rsidRPr="00FD107B" w:rsidRDefault="00F03778" w:rsidP="003A22C2">
            <w:pPr>
              <w:jc w:val="both"/>
              <w:rPr>
                <w:rFonts w:cstheme="minorHAnsi"/>
              </w:rPr>
            </w:pPr>
            <w:r w:rsidRPr="00FD107B">
              <w:rPr>
                <w:rFonts w:cstheme="minorHAnsi"/>
              </w:rPr>
              <w:t>Odpis lub informacja z Krajowego Rejestru Sądowego lub z Centralnej Ewidencji i Informacji o Działalności Gospodarczej, w zakresie art. 109 ust. 1 pkt 4 ustawy, sporządzone nie wcześniej niż 3 miesiące przed jej złożeniem, jeżeli odrębne przepisy wymagają wpisu do rejestru lub ewidencji.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293A" w14:textId="77777777"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</w:tc>
      </w:tr>
      <w:tr w:rsidR="00F03778" w:rsidRPr="00FD107B" w14:paraId="4EF11995" w14:textId="77777777" w:rsidTr="003A22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2104" w14:textId="77777777"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84AC" w14:textId="77777777"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  <w:p w14:paraId="29AD9BBE" w14:textId="77777777"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  <w:p w14:paraId="043C9906" w14:textId="77777777"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  <w:p w14:paraId="23C73C38" w14:textId="77777777"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  <w:p w14:paraId="2D5DFD4C" w14:textId="77777777"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14FE" w14:textId="77777777" w:rsidR="00F03778" w:rsidRPr="00FD107B" w:rsidRDefault="00F03778" w:rsidP="003A22C2">
            <w:pPr>
              <w:jc w:val="both"/>
              <w:rPr>
                <w:rFonts w:cstheme="minorHAnsi"/>
              </w:rPr>
            </w:pPr>
          </w:p>
        </w:tc>
      </w:tr>
    </w:tbl>
    <w:p w14:paraId="126F43A5" w14:textId="77777777" w:rsidR="00F03778" w:rsidRPr="00C62666" w:rsidRDefault="00F03778" w:rsidP="00F03778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182D49A" w14:textId="77777777" w:rsidR="00F03778" w:rsidRPr="00C62666" w:rsidRDefault="00F03778" w:rsidP="00F03778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14:paraId="2322F29C" w14:textId="77777777" w:rsidR="00F03778" w:rsidRPr="00C62666" w:rsidRDefault="00F03778" w:rsidP="00F03778">
      <w:pPr>
        <w:pStyle w:val="Akapitzlist"/>
        <w:numPr>
          <w:ilvl w:val="0"/>
          <w:numId w:val="4"/>
        </w:numPr>
        <w:shd w:val="clear" w:color="auto" w:fill="EEECE1" w:themeFill="background2"/>
        <w:spacing w:line="268" w:lineRule="auto"/>
        <w:ind w:left="709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62666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OŚWIADCZENIE DOTYCZĄCE PODANYCH INFORMACJI:</w:t>
      </w:r>
    </w:p>
    <w:p w14:paraId="0EC21C46" w14:textId="77777777" w:rsidR="00F03778" w:rsidRPr="00C62666" w:rsidRDefault="00F03778" w:rsidP="00F03778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C62666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7C3557D" w14:textId="77777777" w:rsidR="00F03778" w:rsidRPr="00C62666" w:rsidRDefault="00F03778" w:rsidP="00F03778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14:paraId="2BB36EC2" w14:textId="77777777" w:rsidR="00F03778" w:rsidRPr="00C62666" w:rsidRDefault="00F03778" w:rsidP="00F03778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14:paraId="1DACD3DB" w14:textId="77777777" w:rsidR="00F03778" w:rsidRDefault="00F03778" w:rsidP="00F03778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b/>
          <w:sz w:val="22"/>
          <w:szCs w:val="22"/>
        </w:rPr>
      </w:pPr>
    </w:p>
    <w:p w14:paraId="0A484810" w14:textId="77777777" w:rsidR="00F03778" w:rsidRDefault="00F03778" w:rsidP="00F03778">
      <w:pPr>
        <w:shd w:val="clear" w:color="auto" w:fill="FFFFFF" w:themeFill="background1"/>
        <w:spacing w:line="268" w:lineRule="auto"/>
        <w:ind w:left="5103"/>
        <w:rPr>
          <w:rFonts w:asciiTheme="minorHAnsi" w:hAnsiTheme="minorHAnsi" w:cstheme="minorHAnsi"/>
          <w:bCs/>
          <w:sz w:val="22"/>
          <w:szCs w:val="22"/>
        </w:rPr>
      </w:pPr>
      <w:r w:rsidRPr="00154071">
        <w:rPr>
          <w:rFonts w:asciiTheme="minorHAnsi" w:hAnsiTheme="minorHAnsi" w:cstheme="minorHAnsi"/>
          <w:bCs/>
          <w:sz w:val="22"/>
          <w:szCs w:val="22"/>
        </w:rPr>
        <w:t>Podpis elektroniczny</w:t>
      </w:r>
    </w:p>
    <w:p w14:paraId="12013694" w14:textId="77777777" w:rsidR="00F03778" w:rsidRPr="00154071" w:rsidRDefault="00F03778" w:rsidP="00F03778">
      <w:pPr>
        <w:shd w:val="clear" w:color="auto" w:fill="FFFFFF" w:themeFill="background1"/>
        <w:spacing w:line="268" w:lineRule="auto"/>
        <w:ind w:left="5103"/>
        <w:rPr>
          <w:rFonts w:asciiTheme="minorHAnsi" w:hAnsiTheme="minorHAnsi" w:cstheme="minorHAnsi"/>
          <w:bCs/>
          <w:sz w:val="22"/>
          <w:szCs w:val="22"/>
        </w:rPr>
      </w:pPr>
    </w:p>
    <w:p w14:paraId="5397780C" w14:textId="77777777" w:rsidR="00F03778" w:rsidRPr="00C62666" w:rsidRDefault="00F03778" w:rsidP="00F03778">
      <w:pPr>
        <w:shd w:val="clear" w:color="auto" w:fill="FFFFFF" w:themeFill="background1"/>
        <w:spacing w:line="268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4E54B9C" w14:textId="77777777" w:rsidR="00F03778" w:rsidRPr="00C62666" w:rsidRDefault="00F03778" w:rsidP="00F03778">
      <w:pPr>
        <w:shd w:val="clear" w:color="auto" w:fill="FFFFFF" w:themeFill="background1"/>
        <w:spacing w:line="26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62666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C62666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1B92850D" w14:textId="77777777" w:rsidR="00F03778" w:rsidRPr="00C62666" w:rsidRDefault="00F03778" w:rsidP="00F03778">
      <w:pPr>
        <w:rPr>
          <w:rFonts w:asciiTheme="minorHAnsi" w:hAnsiTheme="minorHAnsi" w:cstheme="minorHAnsi"/>
        </w:rPr>
      </w:pPr>
    </w:p>
    <w:p w14:paraId="5F07146B" w14:textId="77777777" w:rsidR="00F03778" w:rsidRDefault="00F03778" w:rsidP="00F03778"/>
    <w:p w14:paraId="2DA73EC3" w14:textId="77777777" w:rsidR="00090075" w:rsidRDefault="000F130C"/>
    <w:sectPr w:rsidR="00090075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65877" w14:textId="77777777" w:rsidR="006E490C" w:rsidRDefault="006E490C" w:rsidP="006E490C">
      <w:r>
        <w:separator/>
      </w:r>
    </w:p>
  </w:endnote>
  <w:endnote w:type="continuationSeparator" w:id="0">
    <w:p w14:paraId="4D4058A7" w14:textId="77777777" w:rsidR="006E490C" w:rsidRDefault="006E490C" w:rsidP="006E4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6C47F" w14:textId="00658FAB" w:rsidR="0022771C" w:rsidRPr="0022771C" w:rsidRDefault="006E490C" w:rsidP="0022771C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172353">
      <w:rPr>
        <w:rFonts w:asciiTheme="minorHAnsi" w:hAnsiTheme="minorHAnsi" w:cstheme="minorHAnsi"/>
        <w:i/>
        <w:iCs/>
        <w:sz w:val="18"/>
        <w:szCs w:val="18"/>
      </w:rPr>
      <w:t>SG.271.</w:t>
    </w:r>
    <w:r>
      <w:rPr>
        <w:rFonts w:asciiTheme="minorHAnsi" w:hAnsiTheme="minorHAnsi" w:cstheme="minorHAnsi"/>
        <w:i/>
        <w:iCs/>
        <w:sz w:val="18"/>
        <w:szCs w:val="18"/>
      </w:rPr>
      <w:t>1</w:t>
    </w:r>
    <w:r w:rsidR="001A3916">
      <w:rPr>
        <w:rFonts w:asciiTheme="minorHAnsi" w:hAnsiTheme="minorHAnsi" w:cstheme="minorHAnsi"/>
        <w:i/>
        <w:iCs/>
        <w:sz w:val="18"/>
        <w:szCs w:val="18"/>
      </w:rPr>
      <w:t>4</w:t>
    </w:r>
    <w:r w:rsidRPr="00172353">
      <w:rPr>
        <w:rFonts w:asciiTheme="minorHAnsi" w:hAnsiTheme="minorHAnsi" w:cstheme="minorHAnsi"/>
        <w:i/>
        <w:iCs/>
        <w:sz w:val="18"/>
        <w:szCs w:val="18"/>
      </w:rPr>
      <w:t>.202</w:t>
    </w:r>
    <w:r>
      <w:rPr>
        <w:rFonts w:asciiTheme="minorHAnsi" w:hAnsiTheme="minorHAnsi" w:cstheme="minorHAnsi"/>
        <w:i/>
        <w:iCs/>
        <w:sz w:val="18"/>
        <w:szCs w:val="18"/>
      </w:rPr>
      <w:t>2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 – </w:t>
    </w:r>
    <w:r w:rsidR="001A3916" w:rsidRPr="000F130C">
      <w:rPr>
        <w:rFonts w:asciiTheme="minorHAnsi" w:hAnsiTheme="minorHAnsi" w:cstheme="minorHAnsi"/>
        <w:bCs/>
        <w:i/>
        <w:iCs/>
        <w:sz w:val="18"/>
        <w:szCs w:val="18"/>
      </w:rPr>
      <w:t>Dostawa oleju opałowego lekkiego dla jednostek organizacyjnych Gminy Baranów w sezonie grzewczym 2022/2023</w:t>
    </w:r>
  </w:p>
  <w:p w14:paraId="5D5D2DCD" w14:textId="77777777" w:rsidR="00ED6EC5" w:rsidRPr="00C62666" w:rsidRDefault="000F130C" w:rsidP="00C62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F9C48" w14:textId="77777777" w:rsidR="006E490C" w:rsidRDefault="006E490C" w:rsidP="006E490C">
      <w:r>
        <w:separator/>
      </w:r>
    </w:p>
  </w:footnote>
  <w:footnote w:type="continuationSeparator" w:id="0">
    <w:p w14:paraId="6361BE3E" w14:textId="77777777" w:rsidR="006E490C" w:rsidRDefault="006E490C" w:rsidP="006E4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5B026" w14:textId="77777777" w:rsidR="009171B8" w:rsidRPr="006865BE" w:rsidRDefault="000F130C" w:rsidP="00F3249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39598235">
    <w:abstractNumId w:val="0"/>
  </w:num>
  <w:num w:numId="2" w16cid:durableId="1814639400">
    <w:abstractNumId w:val="1"/>
  </w:num>
  <w:num w:numId="3" w16cid:durableId="719521839">
    <w:abstractNumId w:val="3"/>
  </w:num>
  <w:num w:numId="4" w16cid:durableId="1017270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78"/>
    <w:rsid w:val="000F130C"/>
    <w:rsid w:val="001A3916"/>
    <w:rsid w:val="003041BE"/>
    <w:rsid w:val="00332B9C"/>
    <w:rsid w:val="006E490C"/>
    <w:rsid w:val="006F04D3"/>
    <w:rsid w:val="00BE6CC4"/>
    <w:rsid w:val="00DE5740"/>
    <w:rsid w:val="00F0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AD58"/>
  <w15:docId w15:val="{260DD254-8A7B-4610-9681-816969FE9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7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37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37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03778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F037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37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F03778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F0377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F03778"/>
    <w:pPr>
      <w:ind w:left="720"/>
      <w:contextualSpacing/>
    </w:pPr>
  </w:style>
  <w:style w:type="table" w:styleId="Tabela-Siatka">
    <w:name w:val="Table Grid"/>
    <w:basedOn w:val="Standardowy"/>
    <w:uiPriority w:val="39"/>
    <w:rsid w:val="00F03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F037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wlodarczyks</cp:lastModifiedBy>
  <cp:revision>4</cp:revision>
  <dcterms:created xsi:type="dcterms:W3CDTF">2022-09-10T20:49:00Z</dcterms:created>
  <dcterms:modified xsi:type="dcterms:W3CDTF">2022-09-10T21:00:00Z</dcterms:modified>
</cp:coreProperties>
</file>